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0E" w:rsidRPr="0030153A" w:rsidRDefault="003A22B9" w:rsidP="0007023B">
      <w:pPr>
        <w:spacing w:after="0" w:line="360" w:lineRule="auto"/>
        <w:rPr>
          <w:rFonts w:cstheme="minorHAnsi"/>
          <w:b/>
          <w:bCs/>
          <w:sz w:val="24"/>
          <w:szCs w:val="24"/>
          <w:lang w:val="hr-HR"/>
        </w:rPr>
      </w:pPr>
      <w:r w:rsidRPr="0030153A">
        <w:rPr>
          <w:rFonts w:cstheme="minorHAnsi"/>
          <w:b/>
          <w:bCs/>
          <w:sz w:val="24"/>
          <w:szCs w:val="24"/>
          <w:lang w:val="hr-HR"/>
        </w:rPr>
        <w:t xml:space="preserve">Osnovna škola “Vladimir Nazor“ </w:t>
      </w:r>
      <w:proofErr w:type="spellStart"/>
      <w:r w:rsidRPr="0030153A">
        <w:rPr>
          <w:rFonts w:cstheme="minorHAnsi"/>
          <w:b/>
          <w:bCs/>
          <w:sz w:val="24"/>
          <w:szCs w:val="24"/>
          <w:lang w:val="hr-HR"/>
        </w:rPr>
        <w:t>Trenkovo</w:t>
      </w:r>
      <w:proofErr w:type="spellEnd"/>
      <w:r w:rsidR="00333843" w:rsidRPr="0030153A">
        <w:rPr>
          <w:rFonts w:cstheme="minorHAnsi"/>
          <w:b/>
          <w:bCs/>
          <w:sz w:val="24"/>
          <w:szCs w:val="24"/>
          <w:lang w:val="hr-HR"/>
        </w:rPr>
        <w:t xml:space="preserve">                                              </w:t>
      </w:r>
    </w:p>
    <w:p w:rsidR="00965F0E" w:rsidRPr="00616C5E" w:rsidRDefault="004C2194" w:rsidP="00965F0E">
      <w:pPr>
        <w:spacing w:after="0" w:line="360" w:lineRule="auto"/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>Mlinska 3</w:t>
      </w:r>
      <w:r w:rsidR="00BD2B1C" w:rsidRPr="00616C5E">
        <w:rPr>
          <w:rFonts w:cstheme="minorHAnsi"/>
          <w:bCs/>
          <w:lang w:val="hr-HR"/>
        </w:rPr>
        <w:t>,</w:t>
      </w:r>
      <w:r>
        <w:rPr>
          <w:rFonts w:cstheme="minorHAnsi"/>
          <w:bCs/>
          <w:lang w:val="hr-HR"/>
        </w:rPr>
        <w:t xml:space="preserve"> </w:t>
      </w:r>
      <w:proofErr w:type="spellStart"/>
      <w:r w:rsidR="00BD2B1C" w:rsidRPr="00616C5E">
        <w:rPr>
          <w:rFonts w:cstheme="minorHAnsi"/>
          <w:bCs/>
          <w:lang w:val="hr-HR"/>
        </w:rPr>
        <w:t>Trenkovo</w:t>
      </w:r>
      <w:proofErr w:type="spellEnd"/>
      <w:r>
        <w:rPr>
          <w:rFonts w:cstheme="minorHAnsi"/>
          <w:bCs/>
          <w:lang w:val="hr-HR"/>
        </w:rPr>
        <w:t>, 34000 Požega</w:t>
      </w:r>
      <w:r w:rsidR="00333843">
        <w:rPr>
          <w:rFonts w:cstheme="minorHAnsi"/>
          <w:bCs/>
          <w:lang w:val="hr-HR"/>
        </w:rPr>
        <w:t xml:space="preserve">                                                                                                                                 </w:t>
      </w:r>
    </w:p>
    <w:p w:rsidR="00965F0E" w:rsidRPr="00616C5E" w:rsidRDefault="00BD2B1C" w:rsidP="00965F0E">
      <w:pPr>
        <w:spacing w:after="0" w:line="360" w:lineRule="auto"/>
        <w:rPr>
          <w:rFonts w:cstheme="minorHAnsi"/>
          <w:bCs/>
          <w:lang w:val="hr-HR"/>
        </w:rPr>
      </w:pPr>
      <w:r w:rsidRPr="00616C5E">
        <w:rPr>
          <w:rFonts w:cstheme="minorHAnsi"/>
          <w:bCs/>
          <w:lang w:val="hr-HR"/>
        </w:rPr>
        <w:t>Danijela Krizmanić</w:t>
      </w:r>
      <w:r w:rsidR="004C2194">
        <w:rPr>
          <w:rFonts w:cstheme="minorHAnsi"/>
          <w:bCs/>
          <w:lang w:val="hr-HR"/>
        </w:rPr>
        <w:t>, ravnateljica</w:t>
      </w:r>
      <w:bookmarkStart w:id="0" w:name="_GoBack"/>
      <w:bookmarkEnd w:id="0"/>
    </w:p>
    <w:p w:rsidR="00BD2B1C" w:rsidRPr="00616C5E" w:rsidRDefault="0030153A" w:rsidP="00965F0E">
      <w:pPr>
        <w:spacing w:after="0" w:line="360" w:lineRule="auto"/>
        <w:rPr>
          <w:rFonts w:cstheme="minorHAnsi"/>
          <w:bCs/>
          <w:lang w:val="hr-HR"/>
        </w:rPr>
      </w:pPr>
      <w:r>
        <w:rPr>
          <w:rFonts w:cstheme="minorHAnsi"/>
          <w:color w:val="000000"/>
          <w:shd w:val="clear" w:color="auto" w:fill="FFFFFF"/>
        </w:rPr>
        <w:t xml:space="preserve">+385 </w:t>
      </w:r>
      <w:r w:rsidR="00616C5E" w:rsidRPr="00616C5E">
        <w:rPr>
          <w:rFonts w:cstheme="minorHAnsi"/>
          <w:color w:val="000000"/>
          <w:shd w:val="clear" w:color="auto" w:fill="FFFFFF"/>
        </w:rPr>
        <w:t>34 236 023 </w:t>
      </w:r>
    </w:p>
    <w:p w:rsidR="00965F0E" w:rsidRPr="00616C5E" w:rsidRDefault="00774EE1" w:rsidP="00965F0E">
      <w:pPr>
        <w:spacing w:after="0" w:line="360" w:lineRule="auto"/>
        <w:rPr>
          <w:rFonts w:cstheme="minorHAnsi"/>
          <w:bCs/>
          <w:lang w:val="hr-HR"/>
        </w:rPr>
      </w:pPr>
      <w:hyperlink r:id="rId8" w:history="1">
        <w:r w:rsidR="0030153A" w:rsidRPr="00FE0EE5">
          <w:rPr>
            <w:rStyle w:val="Hyperlink"/>
            <w:rFonts w:cstheme="minorHAnsi"/>
            <w:shd w:val="clear" w:color="auto" w:fill="FFFFFF"/>
          </w:rPr>
          <w:t>skola@os-vnazor-trenkovo.skole.hr</w:t>
        </w:r>
      </w:hyperlink>
      <w:r w:rsidR="0030153A">
        <w:rPr>
          <w:rFonts w:cstheme="minorHAnsi"/>
          <w:color w:val="000000"/>
          <w:shd w:val="clear" w:color="auto" w:fill="FFFFFF"/>
        </w:rPr>
        <w:t xml:space="preserve"> </w:t>
      </w:r>
    </w:p>
    <w:p w:rsidR="00965F0E" w:rsidRPr="00616C5E" w:rsidRDefault="00965F0E" w:rsidP="00965F0E">
      <w:pPr>
        <w:spacing w:after="0" w:line="360" w:lineRule="auto"/>
        <w:rPr>
          <w:rFonts w:cstheme="minorHAnsi"/>
          <w:bCs/>
          <w:lang w:val="hr-HR"/>
        </w:rPr>
      </w:pPr>
    </w:p>
    <w:p w:rsidR="00965F0E" w:rsidRPr="00D818F9" w:rsidRDefault="00965F0E" w:rsidP="00965F0E">
      <w:pPr>
        <w:spacing w:after="0" w:line="360" w:lineRule="auto"/>
        <w:jc w:val="center"/>
        <w:rPr>
          <w:rFonts w:asciiTheme="majorHAnsi" w:hAnsiTheme="majorHAnsi" w:cstheme="majorHAnsi"/>
          <w:b/>
          <w:bCs/>
          <w:lang w:val="hr-HR"/>
        </w:rPr>
      </w:pPr>
    </w:p>
    <w:p w:rsidR="00965F0E" w:rsidRPr="00D818F9" w:rsidRDefault="00965F0E" w:rsidP="00965F0E">
      <w:pPr>
        <w:spacing w:after="0" w:line="360" w:lineRule="auto"/>
        <w:jc w:val="center"/>
        <w:rPr>
          <w:rFonts w:asciiTheme="majorHAnsi" w:hAnsiTheme="majorHAnsi" w:cstheme="majorHAnsi"/>
          <w:b/>
          <w:lang w:val="hr-HR"/>
        </w:rPr>
      </w:pPr>
      <w:r w:rsidRPr="00D818F9">
        <w:rPr>
          <w:rFonts w:asciiTheme="majorHAnsi" w:hAnsiTheme="majorHAnsi" w:cstheme="majorHAnsi"/>
          <w:b/>
          <w:lang w:val="hr-HR"/>
        </w:rPr>
        <w:t>Projekt: "Hrvatska: ususret održivom, pravednom i učinkovitom obrazovanju"</w:t>
      </w:r>
    </w:p>
    <w:p w:rsidR="00965F0E" w:rsidRDefault="00965F0E" w:rsidP="00965F0E">
      <w:pPr>
        <w:spacing w:after="0" w:line="360" w:lineRule="auto"/>
        <w:jc w:val="center"/>
        <w:rPr>
          <w:rFonts w:asciiTheme="majorHAnsi" w:hAnsiTheme="majorHAnsi" w:cstheme="majorHAnsi"/>
          <w:b/>
          <w:lang w:val="hr-HR"/>
        </w:rPr>
      </w:pPr>
      <w:r w:rsidRPr="00D818F9">
        <w:rPr>
          <w:rFonts w:asciiTheme="majorHAnsi" w:hAnsiTheme="majorHAnsi" w:cstheme="majorHAnsi"/>
          <w:b/>
          <w:lang w:val="hr-HR"/>
        </w:rPr>
        <w:t>Osnovna škola kao cjelodnevna škola - Uravnotežen, pravedan, učinkovit i održiv sustav odgoja i obrazovanja</w:t>
      </w:r>
    </w:p>
    <w:p w:rsidR="0030153A" w:rsidRPr="00D818F9" w:rsidRDefault="0030153A" w:rsidP="00965F0E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</w:p>
    <w:p w:rsidR="00965F0E" w:rsidRPr="00D818F9" w:rsidRDefault="00965F0E" w:rsidP="00965F0E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</w:p>
    <w:p w:rsidR="00965F0E" w:rsidRDefault="00965F0E" w:rsidP="00965F0E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  <w:r w:rsidRPr="00D818F9">
        <w:rPr>
          <w:rFonts w:asciiTheme="majorHAnsi" w:hAnsiTheme="majorHAnsi" w:cstheme="majorHAnsi"/>
          <w:b/>
          <w:sz w:val="56"/>
          <w:lang w:val="hr-HR"/>
        </w:rPr>
        <w:t xml:space="preserve">PLAN UKLJUČIVANJA DIONIKA OSNOVNE </w:t>
      </w:r>
      <w:r w:rsidRPr="00AA5EF8">
        <w:rPr>
          <w:rFonts w:asciiTheme="majorHAnsi" w:hAnsiTheme="majorHAnsi" w:cstheme="majorHAnsi"/>
          <w:b/>
          <w:sz w:val="56"/>
          <w:lang w:val="hr-HR"/>
        </w:rPr>
        <w:t xml:space="preserve">ŠKOLE </w:t>
      </w:r>
      <w:r w:rsidR="00AA5EF8">
        <w:rPr>
          <w:rFonts w:asciiTheme="majorHAnsi" w:hAnsiTheme="majorHAnsi" w:cstheme="majorHAnsi"/>
          <w:b/>
          <w:sz w:val="56"/>
          <w:lang w:val="hr-HR"/>
        </w:rPr>
        <w:t>„VLADIMIR NAZOR“ TRENKOVO</w:t>
      </w:r>
    </w:p>
    <w:p w:rsidR="0030153A" w:rsidRDefault="0030153A" w:rsidP="00965F0E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</w:p>
    <w:p w:rsidR="0030153A" w:rsidRDefault="0030153A" w:rsidP="00965F0E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</w:p>
    <w:p w:rsidR="0030153A" w:rsidRDefault="0030153A" w:rsidP="00965F0E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</w:p>
    <w:p w:rsidR="0030153A" w:rsidRDefault="0030153A" w:rsidP="00965F0E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</w:p>
    <w:p w:rsidR="0030153A" w:rsidRPr="0030153A" w:rsidRDefault="0030153A" w:rsidP="00965F0E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</w:p>
    <w:p w:rsidR="00965F0E" w:rsidRPr="00D818F9" w:rsidRDefault="00965F0E" w:rsidP="00965F0E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  <w:r w:rsidRPr="00D818F9">
        <w:rPr>
          <w:rFonts w:asciiTheme="majorHAnsi" w:hAnsiTheme="majorHAnsi" w:cstheme="majorHAnsi"/>
          <w:b/>
          <w:sz w:val="36"/>
          <w:lang w:val="hr-HR"/>
        </w:rPr>
        <w:t xml:space="preserve">veljača, 2024. </w:t>
      </w:r>
    </w:p>
    <w:sdt>
      <w:sdtPr>
        <w:rPr>
          <w:rFonts w:asciiTheme="majorHAnsi" w:hAnsiTheme="majorHAnsi" w:cstheme="majorHAnsi"/>
          <w:lang w:val="hr-HR"/>
        </w:rPr>
        <w:id w:val="1067153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7611C" w:rsidRPr="00A314E7" w:rsidRDefault="0037611C" w:rsidP="0037611C">
          <w:pPr>
            <w:spacing w:after="0" w:line="240" w:lineRule="auto"/>
            <w:rPr>
              <w:rFonts w:asciiTheme="majorHAnsi" w:hAnsiTheme="majorHAnsi" w:cstheme="majorHAnsi"/>
              <w:b/>
              <w:szCs w:val="24"/>
              <w:lang w:val="hr-HR"/>
            </w:rPr>
          </w:pPr>
          <w:r w:rsidRPr="00A314E7">
            <w:rPr>
              <w:rFonts w:asciiTheme="majorHAnsi" w:hAnsiTheme="majorHAnsi" w:cstheme="majorHAnsi"/>
              <w:b/>
              <w:szCs w:val="24"/>
              <w:lang w:val="hr-HR"/>
            </w:rPr>
            <w:t>SADRŽAJ</w:t>
          </w:r>
        </w:p>
        <w:p w:rsidR="004C2194" w:rsidRDefault="0037611C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begin"/>
          </w:r>
          <w:r w:rsidRPr="00A314E7">
            <w:rPr>
              <w:rFonts w:asciiTheme="majorHAnsi" w:hAnsiTheme="majorHAnsi" w:cstheme="majorHAnsi"/>
              <w:szCs w:val="24"/>
              <w:lang w:val="hr-HR"/>
            </w:rPr>
            <w:instrText xml:space="preserve"> TOC \o "1-3" \h \z \u </w:instrText>
          </w: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separate"/>
          </w:r>
          <w:hyperlink w:anchor="_Toc159316985" w:history="1">
            <w:r w:rsidR="004C2194" w:rsidRPr="005E6E18">
              <w:rPr>
                <w:rStyle w:val="Hyperlink"/>
                <w:rFonts w:cstheme="majorHAnsi"/>
                <w:noProof/>
                <w:lang w:val="hr-HR"/>
              </w:rPr>
              <w:t>1.</w:t>
            </w:r>
            <w:r w:rsidR="004C2194">
              <w:rPr>
                <w:rFonts w:eastAsiaTheme="minorEastAsia"/>
                <w:noProof/>
                <w:lang w:val="hr-HR" w:eastAsia="hr-HR"/>
              </w:rPr>
              <w:tab/>
            </w:r>
            <w:r w:rsidR="004C2194" w:rsidRPr="005E6E18">
              <w:rPr>
                <w:rStyle w:val="Hyperlink"/>
                <w:rFonts w:cstheme="majorHAnsi"/>
                <w:noProof/>
                <w:lang w:val="hr-HR"/>
              </w:rPr>
              <w:t>Uvod</w:t>
            </w:r>
            <w:r w:rsidR="004C2194">
              <w:rPr>
                <w:noProof/>
                <w:webHidden/>
              </w:rPr>
              <w:tab/>
            </w:r>
            <w:r w:rsidR="004C2194">
              <w:rPr>
                <w:noProof/>
                <w:webHidden/>
              </w:rPr>
              <w:fldChar w:fldCharType="begin"/>
            </w:r>
            <w:r w:rsidR="004C2194">
              <w:rPr>
                <w:noProof/>
                <w:webHidden/>
              </w:rPr>
              <w:instrText xml:space="preserve"> PAGEREF _Toc159316985 \h </w:instrText>
            </w:r>
            <w:r w:rsidR="004C2194">
              <w:rPr>
                <w:noProof/>
                <w:webHidden/>
              </w:rPr>
            </w:r>
            <w:r w:rsidR="004C2194">
              <w:rPr>
                <w:noProof/>
                <w:webHidden/>
              </w:rPr>
              <w:fldChar w:fldCharType="separate"/>
            </w:r>
            <w:r w:rsidR="004C2194">
              <w:rPr>
                <w:noProof/>
                <w:webHidden/>
              </w:rPr>
              <w:t>3</w:t>
            </w:r>
            <w:r w:rsidR="004C2194">
              <w:rPr>
                <w:noProof/>
                <w:webHidden/>
              </w:rPr>
              <w:fldChar w:fldCharType="end"/>
            </w:r>
          </w:hyperlink>
        </w:p>
        <w:p w:rsidR="004C2194" w:rsidRDefault="004C2194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986" w:history="1">
            <w:r w:rsidRPr="005E6E18">
              <w:rPr>
                <w:rStyle w:val="Hyperlink"/>
                <w:rFonts w:cstheme="majorHAnsi"/>
                <w:noProof/>
                <w:lang w:val="hr-HR"/>
              </w:rPr>
              <w:t>2.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E6E18">
              <w:rPr>
                <w:rStyle w:val="Hyperlink"/>
                <w:rFonts w:cstheme="majorHAnsi"/>
                <w:noProof/>
                <w:lang w:val="hr-HR"/>
              </w:rPr>
              <w:t>Ciljevi Plana uključivanja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194" w:rsidRDefault="004C2194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987" w:history="1">
            <w:r w:rsidRPr="005E6E18">
              <w:rPr>
                <w:rStyle w:val="Hyperlink"/>
                <w:rFonts w:cstheme="majorHAnsi"/>
                <w:noProof/>
                <w:lang w:val="hr-HR"/>
              </w:rPr>
              <w:t>3.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E6E18">
              <w:rPr>
                <w:rStyle w:val="Hyperlink"/>
                <w:rFonts w:cstheme="majorHAnsi"/>
                <w:noProof/>
                <w:lang w:val="hr-HR"/>
              </w:rPr>
              <w:t>Načela Plana uključivanja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194" w:rsidRDefault="004C2194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988" w:history="1">
            <w:r w:rsidRPr="005E6E18">
              <w:rPr>
                <w:rStyle w:val="Hyperlink"/>
                <w:rFonts w:eastAsia="Times New Roman" w:cstheme="majorHAnsi"/>
                <w:noProof/>
                <w:lang w:val="hr-HR"/>
              </w:rPr>
              <w:t>4.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E6E18">
              <w:rPr>
                <w:rStyle w:val="Hyperlink"/>
                <w:rFonts w:eastAsia="Times New Roman" w:cstheme="majorHAnsi"/>
                <w:noProof/>
                <w:lang w:val="hr-HR"/>
              </w:rPr>
              <w:t>Definicije i pojmovi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194" w:rsidRDefault="004C2194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989" w:history="1">
            <w:r w:rsidRPr="005E6E18">
              <w:rPr>
                <w:rStyle w:val="Hyperlink"/>
                <w:noProof/>
                <w:lang w:val="hr-HR"/>
              </w:rPr>
              <w:t>5.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E6E18">
              <w:rPr>
                <w:rStyle w:val="Hyperlink"/>
                <w:noProof/>
                <w:lang w:val="hr-HR"/>
              </w:rPr>
              <w:t>Akcijski plan za uključivanje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194" w:rsidRDefault="004C2194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990" w:history="1">
            <w:r w:rsidRPr="005E6E18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E6E18">
              <w:rPr>
                <w:rStyle w:val="Hyperlink"/>
                <w:noProof/>
              </w:rPr>
              <w:t>Objava informacija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194" w:rsidRDefault="004C2194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991" w:history="1">
            <w:r w:rsidRPr="005E6E18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E6E18">
              <w:rPr>
                <w:rStyle w:val="Hyperlink"/>
                <w:noProof/>
              </w:rPr>
              <w:t>Utvrđivanje i uključivanje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194" w:rsidRDefault="004C2194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992" w:history="1">
            <w:r w:rsidRPr="005E6E18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E6E18">
              <w:rPr>
                <w:rStyle w:val="Hyperlink"/>
                <w:noProof/>
              </w:rPr>
              <w:t>Načini uključivanja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194" w:rsidRDefault="004C2194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993" w:history="1">
            <w:r w:rsidRPr="005E6E18">
              <w:rPr>
                <w:rStyle w:val="Hyperlink"/>
                <w:noProof/>
              </w:rPr>
              <w:t>d.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E6E18">
              <w:rPr>
                <w:rStyle w:val="Hyperlink"/>
                <w:noProof/>
              </w:rPr>
              <w:t>Komunikacija i protok podataka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194" w:rsidRDefault="004C2194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994" w:history="1">
            <w:r w:rsidRPr="005E6E18">
              <w:rPr>
                <w:rStyle w:val="Hyperlink"/>
                <w:noProof/>
              </w:rPr>
              <w:t>e.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E6E18">
              <w:rPr>
                <w:rStyle w:val="Hyperlink"/>
                <w:noProof/>
              </w:rPr>
              <w:t>Praćenje i izvještavanje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194" w:rsidRDefault="004C2194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995" w:history="1">
            <w:r w:rsidRPr="005E6E18">
              <w:rPr>
                <w:rStyle w:val="Hyperlink"/>
                <w:noProof/>
                <w:lang w:val="hr-HR"/>
              </w:rPr>
              <w:t>6.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E6E18">
              <w:rPr>
                <w:rStyle w:val="Hyperlink"/>
                <w:noProof/>
                <w:lang w:val="hr-HR"/>
              </w:rPr>
              <w:t>Mehanizam za pritužbe 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194" w:rsidRDefault="004C2194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996" w:history="1">
            <w:r w:rsidRPr="005E6E18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E6E18">
              <w:rPr>
                <w:rStyle w:val="Hyperlink"/>
                <w:noProof/>
              </w:rPr>
              <w:t>Ciljevi mehanizma za pritužbe 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194" w:rsidRDefault="004C2194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997" w:history="1">
            <w:r w:rsidRPr="005E6E18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E6E18">
              <w:rPr>
                <w:rStyle w:val="Hyperlink"/>
                <w:noProof/>
              </w:rPr>
              <w:t>Tko može koristiti mehanizam za pritužbe (GRM)?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194" w:rsidRDefault="004C2194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998" w:history="1">
            <w:r w:rsidRPr="005E6E18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E6E18">
              <w:rPr>
                <w:rStyle w:val="Hyperlink"/>
                <w:noProof/>
              </w:rPr>
              <w:t>Načela mehanizma za pritužbe 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194" w:rsidRDefault="004C2194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999" w:history="1">
            <w:r w:rsidRPr="005E6E18">
              <w:rPr>
                <w:rStyle w:val="Hyperlink"/>
                <w:noProof/>
              </w:rPr>
              <w:t>d.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E6E18">
              <w:rPr>
                <w:rStyle w:val="Hyperlink"/>
                <w:noProof/>
              </w:rPr>
              <w:t>Primitak pritužbi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194" w:rsidRDefault="004C2194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7000" w:history="1">
            <w:r w:rsidRPr="005E6E18">
              <w:rPr>
                <w:rStyle w:val="Hyperlink"/>
                <w:noProof/>
                <w:lang w:val="hr-HR"/>
              </w:rPr>
              <w:t>7.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E6E18">
              <w:rPr>
                <w:rStyle w:val="Hyperlink"/>
                <w:noProof/>
                <w:lang w:val="hr-HR"/>
              </w:rPr>
              <w:t>Popis priloga: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_Toc159317000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194" w:rsidRDefault="004C2194">
          <w:pPr>
            <w:pStyle w:val="TOC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7001" w:history="1">
            <w:r w:rsidRPr="005E6E18">
              <w:rPr>
                <w:rStyle w:val="Hyperlink"/>
                <w:rFonts w:eastAsia="Calibri"/>
                <w:noProof/>
              </w:rPr>
              <w:t>TABLICA 1 - PLAN UKLJUČIVANJA DIONIKA OSNOVNE ŠKOLE „VLADIMIR NAZOR“ TRENKOVO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_Toc159317001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194" w:rsidRDefault="004C2194">
          <w:pPr>
            <w:pStyle w:val="TOC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7002" w:history="1">
            <w:r w:rsidRPr="005E6E18">
              <w:rPr>
                <w:rStyle w:val="Hyperlink"/>
                <w:rFonts w:eastAsia="Calibri"/>
                <w:noProof/>
              </w:rPr>
              <w:t>TABLICA 2 - PRIKAZ IMPLEMENTACIJE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_Toc159317002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194" w:rsidRDefault="004C2194">
          <w:pPr>
            <w:pStyle w:val="TOC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7003" w:history="1">
            <w:r w:rsidRPr="005E6E18">
              <w:rPr>
                <w:rStyle w:val="Hyperlink"/>
                <w:noProof/>
              </w:rPr>
              <w:t>TABLICA 3 - PRIMJER STRATEGIJE ZA UKLJUČIVANJE STAJALIŠTA RANJIVIH SKUPINA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_Toc159317003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2194" w:rsidRDefault="004C2194">
          <w:pPr>
            <w:pStyle w:val="TOC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7004" w:history="1">
            <w:r w:rsidRPr="005E6E18">
              <w:rPr>
                <w:rStyle w:val="Hyperlink"/>
                <w:noProof/>
                <w:lang w:val="hr-HR"/>
              </w:rPr>
              <w:t>ZAHTJEV ZA PRITUŽBU (obrazac)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_Toc159317004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611C" w:rsidRDefault="0037611C" w:rsidP="0037611C">
          <w:pPr>
            <w:spacing w:after="0" w:line="240" w:lineRule="auto"/>
            <w:rPr>
              <w:rFonts w:asciiTheme="majorHAnsi" w:hAnsiTheme="majorHAnsi" w:cstheme="majorHAnsi"/>
              <w:b/>
              <w:bCs/>
              <w:lang w:val="hr-HR"/>
            </w:rPr>
          </w:pP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end"/>
          </w:r>
        </w:p>
      </w:sdtContent>
    </w:sdt>
    <w:p w:rsidR="008A34BD" w:rsidRDefault="008A34BD"/>
    <w:p w:rsidR="00224D20" w:rsidRDefault="00224D20"/>
    <w:p w:rsidR="00106BAE" w:rsidRPr="00D818F9" w:rsidRDefault="00106BAE" w:rsidP="00106BAE">
      <w:pPr>
        <w:pStyle w:val="Heading1"/>
        <w:numPr>
          <w:ilvl w:val="0"/>
          <w:numId w:val="1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1" w:name="_Toc159316985"/>
      <w:r w:rsidRPr="00D818F9">
        <w:rPr>
          <w:rFonts w:cstheme="majorHAnsi"/>
          <w:color w:val="2E74B5" w:themeColor="accent5" w:themeShade="BF"/>
          <w:lang w:val="hr-HR"/>
        </w:rPr>
        <w:lastRenderedPageBreak/>
        <w:t>Uvod</w:t>
      </w:r>
      <w:bookmarkEnd w:id="1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:rsidR="00106BAE" w:rsidRPr="00D818F9" w:rsidRDefault="00106BAE" w:rsidP="00106BA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:rsidR="00106BAE" w:rsidRPr="00D818F9" w:rsidRDefault="00106BAE" w:rsidP="00106BA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Unutar Projekta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Republika Hrvatska: Ususret održivom, pravednom i učinkovitom obrazovanju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(Projekt) provodi se i Eksperimentalni program „Osnovna škola kao cjelodnevna škola: uravnotežen, pravedan, učinkovit i održiv sustav odgoja i obrazovanja“ (Eksperimentalni program). Uz provedbu Eksperimentalnog programa, provedbu infrastrukturnih radova i opremanja, škole koje sudjeluju u Projektu odgovorne su i za (i)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identificiranje dionika Projekta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(ii)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izradu pojedinačnih planova uključivanja dionika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i informiranja o Projektu i primjeni Eksperimentalnog programa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:rsidR="00106BAE" w:rsidRPr="00D818F9" w:rsidRDefault="00106BAE" w:rsidP="00106BA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:rsidR="00106BAE" w:rsidRPr="00D818F9" w:rsidRDefault="00106BAE" w:rsidP="00106BA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Uključivanje dionika je proces koji se provodi tijekom cijelog trajanja Projekta te za svaku školu podrazumijeva izradu pojedinačnog </w:t>
      </w: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Plana uključivanja dionika (Plan)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na razini škole koji </w:t>
      </w: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sadrži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smjernice, načine, strategije i metode za uključivanje dionika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. Kada je pravilno osmišljen i proveden, Plan podržava razvoj snažnih, konstruktivnih i međusobno </w:t>
      </w:r>
      <w:proofErr w:type="spellStart"/>
      <w:r w:rsidR="007C326A">
        <w:rPr>
          <w:rFonts w:asciiTheme="majorHAnsi" w:hAnsiTheme="majorHAnsi" w:cstheme="majorHAnsi"/>
          <w:bCs/>
          <w:sz w:val="24"/>
          <w:szCs w:val="24"/>
          <w:lang w:val="hr-HR"/>
        </w:rPr>
        <w:t>uključivih</w:t>
      </w:r>
      <w:proofErr w:type="spellEnd"/>
      <w:r w:rsidR="007C326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odnosa koji su važni za uspješno upravljanje okolišnim i društvenim rizicima Projekta. Uključivanje dionika najučinkovitije je kada se pokrene u ranoj fazi razvoja Projekta.</w:t>
      </w:r>
      <w:r w:rsidRPr="00D818F9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1"/>
      </w:r>
    </w:p>
    <w:p w:rsidR="00106BAE" w:rsidRPr="00D818F9" w:rsidRDefault="00106BAE" w:rsidP="00106BA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:rsidR="00106BAE" w:rsidRPr="00D818F9" w:rsidRDefault="00106BAE" w:rsidP="00106BAE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Budući da sudjelovanje škola u Eksperimentalnom programu može biti podvrgnuto kritičkom pregledu javnosti i svih ostalih uključenih dionika, uključivanje dionika na način predviđen Planom može izravno doprinijeti poboljšanju i jačanju primjene Eksperimentalnog programa pružanjem strukturiranih kanala za komunikaciju i stalnim povratnim informacijama različitih dionika.</w:t>
      </w:r>
    </w:p>
    <w:p w:rsidR="00106BAE" w:rsidRPr="00D818F9" w:rsidRDefault="00106BAE" w:rsidP="00106BA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:rsidR="00106BAE" w:rsidRPr="00D818F9" w:rsidRDefault="00106BAE" w:rsidP="00106BA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Zbog dinamičnog karaktera uključivanja dionika i činjenice da utjecaj i potrebe dionika nisu isti u svim fazama Projekta, Plan će se po potrebi ažurirati u skladu s ključnim pitanjima koja su od interesa za Projekt i dionike Projekta te prema procjeni reputacijskih rizika i putem odabranih komunikacijskih kanala i alata.</w:t>
      </w:r>
    </w:p>
    <w:p w:rsidR="00106BAE" w:rsidRPr="00D818F9" w:rsidRDefault="00106BAE" w:rsidP="00106BAE">
      <w:pPr>
        <w:pStyle w:val="Heading1"/>
        <w:numPr>
          <w:ilvl w:val="0"/>
          <w:numId w:val="1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2" w:name="_Toc159316986"/>
      <w:r w:rsidRPr="00D818F9">
        <w:rPr>
          <w:rFonts w:cstheme="majorHAnsi"/>
          <w:color w:val="2E74B5" w:themeColor="accent5" w:themeShade="BF"/>
          <w:lang w:val="hr-HR"/>
        </w:rPr>
        <w:lastRenderedPageBreak/>
        <w:t>Ciljevi Plana uključivanja dionika</w:t>
      </w:r>
      <w:bookmarkEnd w:id="2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:rsidR="00106BAE" w:rsidRPr="00D818F9" w:rsidRDefault="00106BAE" w:rsidP="00106BAE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:rsidR="00106BAE" w:rsidRPr="00D818F9" w:rsidRDefault="00106BAE" w:rsidP="00106BAE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Ciljevi Plana uključivanja dionika </w:t>
      </w:r>
      <w:r w:rsidRPr="003F0BE9">
        <w:rPr>
          <w:rFonts w:asciiTheme="majorHAnsi" w:hAnsiTheme="majorHAnsi" w:cstheme="majorHAnsi"/>
          <w:sz w:val="24"/>
          <w:szCs w:val="24"/>
          <w:lang w:val="hr-HR"/>
        </w:rPr>
        <w:t xml:space="preserve">Osnovne </w:t>
      </w:r>
      <w:r w:rsidR="003F0BE9" w:rsidRPr="003F0BE9">
        <w:rPr>
          <w:rFonts w:asciiTheme="majorHAnsi" w:hAnsiTheme="majorHAnsi" w:cstheme="majorHAnsi"/>
          <w:sz w:val="24"/>
          <w:szCs w:val="24"/>
          <w:lang w:val="hr-HR"/>
        </w:rPr>
        <w:t>škole</w:t>
      </w:r>
      <w:r w:rsidR="0041719C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C23DD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3F0BE9" w:rsidRPr="003F0BE9">
        <w:rPr>
          <w:rFonts w:asciiTheme="majorHAnsi" w:hAnsiTheme="majorHAnsi" w:cstheme="majorHAnsi"/>
          <w:sz w:val="24"/>
          <w:szCs w:val="24"/>
          <w:lang w:val="hr-HR"/>
        </w:rPr>
        <w:t xml:space="preserve">“Vladimir Nazor„ </w:t>
      </w:r>
      <w:proofErr w:type="spellStart"/>
      <w:r w:rsidR="003F0BE9" w:rsidRPr="003F0BE9">
        <w:rPr>
          <w:rFonts w:asciiTheme="majorHAnsi" w:hAnsiTheme="majorHAnsi" w:cstheme="majorHAnsi"/>
          <w:sz w:val="24"/>
          <w:szCs w:val="24"/>
          <w:lang w:val="hr-HR"/>
        </w:rPr>
        <w:t>Trenkovo</w:t>
      </w:r>
      <w:proofErr w:type="spellEnd"/>
      <w:r w:rsidR="003F0BE9" w:rsidRPr="003F0BE9">
        <w:rPr>
          <w:rFonts w:asciiTheme="majorHAnsi" w:hAnsiTheme="majorHAnsi" w:cstheme="majorHAnsi"/>
          <w:sz w:val="24"/>
          <w:szCs w:val="24"/>
          <w:lang w:val="hr-HR"/>
        </w:rPr>
        <w:t xml:space="preserve"> :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:rsidR="00106BAE" w:rsidRPr="00D818F9" w:rsidRDefault="00106BAE" w:rsidP="00106BAE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Identificirati ključne dionike koji su pogođeni i/ili koji mogu utjecati na Projekt i njegove aktivnosti; </w:t>
      </w:r>
    </w:p>
    <w:p w:rsidR="00106BAE" w:rsidRPr="00D818F9" w:rsidRDefault="00106BAE" w:rsidP="00106B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Formirati platformu za komunikaciju s dionicima (informiranje, dvosmjerna komunikacija i uključivanje).</w:t>
      </w:r>
    </w:p>
    <w:p w:rsidR="00106BAE" w:rsidRPr="00D818F9" w:rsidRDefault="00106BAE" w:rsidP="00106B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Uspostaviti interne komunikacijske kanale koji će omogućiti stabilan protok informacija te pravovremenu, dosljednu i učinkovitu koordinaciju komunikacije.</w:t>
      </w:r>
    </w:p>
    <w:p w:rsidR="00106BAE" w:rsidRPr="00D818F9" w:rsidRDefault="00106BAE" w:rsidP="00106B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Uspostaviti jednostavne i praktične postupke i mehanizme za utvrđivanje i rješavanje pritužbi i primjedbi dionika i zainteresirane javnosti. </w:t>
      </w:r>
    </w:p>
    <w:p w:rsidR="00106BAE" w:rsidRPr="00D818F9" w:rsidRDefault="00106BAE" w:rsidP="00106BAE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Izgraditi odgovornost nad rezultatima Projekta među ključnim dionicima radi promicanja suradnje, povećanja vjerojatnosti uspješnih ishoda osiguravanjem sudjelovanja ključnih dionika</w:t>
      </w:r>
    </w:p>
    <w:p w:rsidR="00106BAE" w:rsidRPr="00D818F9" w:rsidRDefault="00106BAE" w:rsidP="00106BAE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Definirati uloge i odgovornosti za provedbu Plana;</w:t>
      </w:r>
    </w:p>
    <w:p w:rsidR="00106BAE" w:rsidRDefault="00106BAE" w:rsidP="00106BAE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Definirati mjere izvještavanja i praćenja kako bi se osigurala učinkovitost Plana i periodičnih pregleda Plana na temelju nalaza.</w:t>
      </w:r>
    </w:p>
    <w:p w:rsidR="0030153A" w:rsidRPr="00D818F9" w:rsidRDefault="0030153A" w:rsidP="00316FFD">
      <w:pPr>
        <w:pStyle w:val="ListParagraph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:rsidR="00106BAE" w:rsidRPr="00D818F9" w:rsidRDefault="00106BAE" w:rsidP="00106BAE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Sa svrhom postizanja navedenih Ciljeva, Škola će provoditi sljedeće aktivnosti i strategije: </w:t>
      </w:r>
    </w:p>
    <w:p w:rsidR="00106BAE" w:rsidRPr="00D818F9" w:rsidRDefault="00106BAE" w:rsidP="00106B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Usredotočenost na provedbu Plana kroz otvorenost i fleksibilnost </w:t>
      </w:r>
    </w:p>
    <w:p w:rsidR="00106BAE" w:rsidRPr="00D818F9" w:rsidRDefault="00106BAE" w:rsidP="00106B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Primjena transparentne i dvosmjerne komunikacije s ključnim dionicima  </w:t>
      </w:r>
    </w:p>
    <w:p w:rsidR="00106BAE" w:rsidRPr="00D818F9" w:rsidRDefault="00106BAE" w:rsidP="00106B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Zaštita interesa dionika Projekta (odgovarajuća ravnoteža između zahtjeva za transparentnošću i zaštite interesa Projekta).</w:t>
      </w:r>
    </w:p>
    <w:p w:rsidR="00106BAE" w:rsidRPr="00D818F9" w:rsidRDefault="00106BAE" w:rsidP="00106B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Otvorenost za zabrinutosti i strahove dionika</w:t>
      </w:r>
    </w:p>
    <w:p w:rsidR="00106BAE" w:rsidRPr="00D818F9" w:rsidRDefault="00106BAE" w:rsidP="00106B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Djelomično uključivanje dionika u donošenje odluka (kao mjera za smanjenje rizika).</w:t>
      </w:r>
    </w:p>
    <w:p w:rsidR="00106BAE" w:rsidRPr="00D818F9" w:rsidRDefault="00106BAE" w:rsidP="00106B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Usredotočenost na transparentno ispunjavanje očekivanja dionika, istodobno pružajući vjerodostojna objašnjenja ako se ona realno ne mogu ispuniti.</w:t>
      </w:r>
    </w:p>
    <w:p w:rsidR="00106BAE" w:rsidRDefault="00106BAE" w:rsidP="00106BAE">
      <w:pPr>
        <w:pStyle w:val="Heading1"/>
        <w:numPr>
          <w:ilvl w:val="0"/>
          <w:numId w:val="1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3" w:name="_Toc159316987"/>
      <w:r w:rsidRPr="00D818F9">
        <w:rPr>
          <w:rFonts w:cstheme="majorHAnsi"/>
          <w:color w:val="2E74B5" w:themeColor="accent5" w:themeShade="BF"/>
          <w:lang w:val="hr-HR"/>
        </w:rPr>
        <w:lastRenderedPageBreak/>
        <w:t>Načela Plana uključivanja dionika</w:t>
      </w:r>
      <w:bookmarkEnd w:id="3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:rsidR="0030153A" w:rsidRPr="0030153A" w:rsidRDefault="0030153A" w:rsidP="0030153A">
      <w:pPr>
        <w:rPr>
          <w:lang w:val="hr-HR"/>
        </w:rPr>
      </w:pPr>
    </w:p>
    <w:p w:rsidR="00106BAE" w:rsidRDefault="00106BAE" w:rsidP="00106BAE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Uključivanje dionika u skladu s ovim Planom temelji se na sljedećim načelima: </w:t>
      </w:r>
    </w:p>
    <w:p w:rsidR="0030153A" w:rsidRPr="00D818F9" w:rsidRDefault="0030153A" w:rsidP="00106BAE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:rsidR="00106BAE" w:rsidRPr="00D818F9" w:rsidRDefault="00106BAE" w:rsidP="00106BA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Dionici Projekta nisu samo "korisnici" već i ključni partneri u uspješnoj provedbi uvođenja Eksperimentalnog programa.</w:t>
      </w:r>
    </w:p>
    <w:p w:rsidR="00106BAE" w:rsidRPr="00D818F9" w:rsidRDefault="00106BAE" w:rsidP="00106BA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Komunikacija je dvosmjerna i nadilazi "odnose s javnošću" ili kampanju širenja (jednosmjerni tijek komunikacije).</w:t>
      </w:r>
    </w:p>
    <w:p w:rsidR="00106BAE" w:rsidRPr="00D818F9" w:rsidRDefault="00106BAE" w:rsidP="00106BA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Provedba transparentnih i pristupačnih postupaka za informirano sudjelovanje dionika.</w:t>
      </w:r>
    </w:p>
    <w:p w:rsidR="00106BAE" w:rsidRPr="00D818F9" w:rsidRDefault="00106BAE" w:rsidP="00106BA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Plan je strukturiran na način da dionicima omogućuje informiranje, obradu i analizu podataka te pruža povratne informacija i daje mogućnost povratnih informacija o tome jesu li i kako njihove povratne informacije razmotrene.</w:t>
      </w:r>
    </w:p>
    <w:p w:rsidR="00106BAE" w:rsidRPr="00D818F9" w:rsidRDefault="00106BAE" w:rsidP="00106BA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Zbog dinamičnog karaktera uključivanja dionika i činjenice da utjecaj i potrebe dionika nisu isti u svim fazama Projekta, Plan je potrebno redovito ažurirati u skladu s ključnim pitanjima koja su od interesa za Projekt i dionike Projekta te prema procjeni reputacijskih rizika i putem odabranih komunikacijskih kanala i alata.</w:t>
      </w:r>
    </w:p>
    <w:p w:rsidR="00106BAE" w:rsidRPr="00D818F9" w:rsidRDefault="00106BAE" w:rsidP="00106BA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 konačnici, kroz slušanje i razumijevanje potencijalnih problema, izazovnih prilika i koristi odredit će se komunikacijski prioriteti o kojima će se provedbom konkretnih mjera podići svijest i ojačati razmjena informacija među dionicima. </w:t>
      </w:r>
    </w:p>
    <w:p w:rsidR="00106BAE" w:rsidRPr="00D818F9" w:rsidRDefault="00106BAE" w:rsidP="00106BA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Povratne informacije dobivene uključivanjem dionika omogućit će odgovarajuće i kontinuirano mjerenje napretka u provedbi Projekta i pravovremenu prilagodbu provedbe Projekta. </w:t>
      </w:r>
    </w:p>
    <w:p w:rsidR="00106BAE" w:rsidRPr="00D818F9" w:rsidRDefault="00106BAE" w:rsidP="00106BAE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:rsidR="00106BAE" w:rsidRDefault="00106BAE" w:rsidP="00106BAE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:rsidR="00C23DD4" w:rsidRDefault="00C23DD4" w:rsidP="00106BAE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:rsidR="00C23DD4" w:rsidRDefault="00C23DD4" w:rsidP="00106BAE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:rsidR="00C23DD4" w:rsidRPr="00D818F9" w:rsidRDefault="00C23DD4" w:rsidP="00106BAE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:rsidR="00106BAE" w:rsidRPr="00D818F9" w:rsidRDefault="00106BAE" w:rsidP="00106BAE">
      <w:pPr>
        <w:pStyle w:val="Heading1"/>
        <w:numPr>
          <w:ilvl w:val="0"/>
          <w:numId w:val="1"/>
        </w:numPr>
        <w:spacing w:line="360" w:lineRule="auto"/>
        <w:rPr>
          <w:rFonts w:eastAsia="Times New Roman" w:cstheme="majorHAnsi"/>
          <w:color w:val="2E74B5" w:themeColor="accent5" w:themeShade="BF"/>
          <w:lang w:val="hr-HR"/>
        </w:rPr>
      </w:pPr>
      <w:bookmarkStart w:id="4" w:name="_Toc155162248"/>
      <w:bookmarkStart w:id="5" w:name="_Toc155162249"/>
      <w:bookmarkStart w:id="6" w:name="_Toc159316988"/>
      <w:bookmarkEnd w:id="4"/>
      <w:bookmarkEnd w:id="5"/>
      <w:r w:rsidRPr="00D818F9">
        <w:rPr>
          <w:rFonts w:eastAsia="Times New Roman" w:cstheme="majorHAnsi"/>
          <w:color w:val="2E74B5" w:themeColor="accent5" w:themeShade="BF"/>
          <w:lang w:val="hr-HR"/>
        </w:rPr>
        <w:lastRenderedPageBreak/>
        <w:t>Definicije i pojmovi</w:t>
      </w:r>
      <w:bookmarkEnd w:id="6"/>
      <w:r w:rsidRPr="00D818F9">
        <w:rPr>
          <w:rFonts w:eastAsia="Times New Roman" w:cstheme="majorHAnsi"/>
          <w:color w:val="2E74B5" w:themeColor="accent5" w:themeShade="BF"/>
          <w:lang w:val="hr-HR"/>
        </w:rPr>
        <w:t xml:space="preserve"> </w:t>
      </w:r>
    </w:p>
    <w:p w:rsidR="00106BAE" w:rsidRPr="00D818F9" w:rsidRDefault="00106BAE" w:rsidP="00106BA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Dionici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su pojedinci, organizacije i grupe na koje Projekt izravno ili neizravno utječe, svi oni koji imaju određeni interes za Projekt i oni koji mogu pozitivno ili negativno utjecati na ishod Projekta. Dionici mogu biti: 1. lokalne zajednice, pojedinci i njihovi službeni ili neformalni predstavnici; 2. državna i lokalna tijela, političari, nevladine organizacije i poslovna udruženja 3. nacionalni i lokalni mediji; 4. akademska zajednica; 5. ostali poslovni subjekti. </w:t>
      </w:r>
    </w:p>
    <w:p w:rsidR="00106BAE" w:rsidRPr="00D818F9" w:rsidRDefault="00106BAE" w:rsidP="00106BA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:rsidR="00106BAE" w:rsidRPr="00D818F9" w:rsidRDefault="00106BAE" w:rsidP="00106BA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Postupak savjetovanja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ključan je dio u procesu uključivanja dionika. Podrazumijeva dvosmjernu komunikaciju između nositelja Projekta i/ili njegovih predstavnika s jedne strane i dionika zajednice na školskoj, lokalnoj i nacionalnoj razini s druge strane, s ciljem rane i smislene izgradnje odnosa s ključnim skupinama. U kontekstu društvenih i okolišnih (npr. procjena utjecaja na okoliš) potencijalnih rizika, učinaka i koristi, omogućuje lokalnoj zajednici da izrazi stajališta o rizicima i mogućnostima Projekta, njegovim učincima i mjerama ublažavanja te da nositelj Projekta ili njegovi predstavnici razmotre i odgovore na njih. Savjetodavni proces mora se nastaviti i održavati tijekom cijelog trajanja Projekta. </w:t>
      </w:r>
    </w:p>
    <w:p w:rsidR="00106BAE" w:rsidRPr="00D818F9" w:rsidRDefault="00106BAE" w:rsidP="00106BAE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:rsidR="00106BAE" w:rsidRPr="00D818F9" w:rsidRDefault="00106BAE" w:rsidP="00106BA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Uključivanje dionika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dinamičan je, slojevit i nelinearan proces koji podrazumijeva da su pojedinci i skupine adekvatno informirani i smisleno uključeni u razvoj Projekta,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razmjerno njegovim mogućim učincima i stupnju interesa dionika za njega.</w:t>
      </w:r>
      <w:r w:rsidRPr="00D818F9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2"/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Učinkovito uključivanje dionika može poboljšati okolišnu i društvenu održivost Projekta, omogućiti bolje prihvaćanje Projekta i značajno doprinijeti uspješnoj provedbi Projekta</w:t>
      </w: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.</w:t>
      </w:r>
      <w:r w:rsidRPr="00D818F9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3"/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Uključivanje dionika je potvrda javnog uključivanja (pojam „smisleno javno uključivanje“ ili „smisleni javni angažman“ definiran je u </w:t>
      </w:r>
      <w:proofErr w:type="spellStart"/>
      <w:r w:rsidRPr="00D818F9">
        <w:rPr>
          <w:rFonts w:asciiTheme="majorHAnsi" w:hAnsiTheme="majorHAnsi" w:cstheme="majorHAnsi"/>
          <w:sz w:val="24"/>
          <w:szCs w:val="24"/>
          <w:lang w:val="hr-HR"/>
        </w:rPr>
        <w:t>Aarhuškoj</w:t>
      </w:r>
      <w:proofErr w:type="spellEnd"/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konvenciji</w:t>
      </w:r>
      <w:r w:rsidRPr="00D818F9">
        <w:rPr>
          <w:rStyle w:val="FootnoteReference"/>
          <w:rFonts w:asciiTheme="majorHAnsi" w:hAnsiTheme="majorHAnsi" w:cstheme="majorHAnsi"/>
          <w:sz w:val="24"/>
          <w:szCs w:val="24"/>
          <w:lang w:val="hr-HR"/>
        </w:rPr>
        <w:footnoteReference w:id="4"/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). </w:t>
      </w:r>
    </w:p>
    <w:p w:rsidR="00106BAE" w:rsidRPr="00D818F9" w:rsidRDefault="00106BAE" w:rsidP="00106BAE">
      <w:pPr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:rsidR="00106BAE" w:rsidRPr="00D818F9" w:rsidRDefault="00106BAE" w:rsidP="00106BAE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Pritužba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se definira kao pismena predstavka zbog nezakonitog ili nepravilnog postupka. Pritužba se u okviru Projekta može definirati i kao izraz nezadovoljstva u slučajevima kršenja prava povezanih s provedbom Eksperimentalnog programa ili u vezi s mogućim negativnim učincima Projekta na okoliš i društvo. </w:t>
      </w:r>
    </w:p>
    <w:p w:rsidR="00106BAE" w:rsidRPr="00D818F9" w:rsidRDefault="00106BAE" w:rsidP="00106BA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:rsidR="00106BAE" w:rsidRPr="00D818F9" w:rsidRDefault="00106BAE" w:rsidP="00106BA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Mehanizam za pritužbe</w:t>
      </w:r>
      <w:r w:rsidR="0030153A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(GRM)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 sastavni dio procesa uključivanja dionika, a odnosi se na postupak za utvrđivanje gore navedenih pritužbi. Kada se pravilno uspostavi i njime se upravlja, značajno se smanjuju rizici Projekta i rizik od sudskih sporova i povezanih troškova. </w:t>
      </w:r>
    </w:p>
    <w:p w:rsidR="00106BAE" w:rsidRPr="00D818F9" w:rsidRDefault="00106BAE" w:rsidP="00106BAE">
      <w:pPr>
        <w:pStyle w:val="Heading1"/>
        <w:numPr>
          <w:ilvl w:val="0"/>
          <w:numId w:val="1"/>
        </w:numPr>
        <w:rPr>
          <w:lang w:val="hr-HR"/>
        </w:rPr>
      </w:pPr>
      <w:bookmarkStart w:id="7" w:name="_Toc128141499"/>
      <w:bookmarkStart w:id="8" w:name="_Toc128141500"/>
      <w:bookmarkStart w:id="9" w:name="_Toc159316989"/>
      <w:r w:rsidRPr="00D818F9">
        <w:rPr>
          <w:lang w:val="hr-HR"/>
        </w:rPr>
        <w:lastRenderedPageBreak/>
        <w:t>Akcijski plan za uključivanje dionika</w:t>
      </w:r>
      <w:bookmarkEnd w:id="9"/>
      <w:r w:rsidRPr="00D818F9">
        <w:rPr>
          <w:lang w:val="hr-HR"/>
        </w:rPr>
        <w:t xml:space="preserve"> </w:t>
      </w:r>
      <w:bookmarkEnd w:id="7"/>
    </w:p>
    <w:p w:rsidR="00106BAE" w:rsidRPr="00D818F9" w:rsidRDefault="00106BAE" w:rsidP="00106BAE">
      <w:pPr>
        <w:spacing w:after="0" w:line="360" w:lineRule="auto"/>
        <w:rPr>
          <w:rFonts w:asciiTheme="majorHAnsi" w:hAnsiTheme="majorHAnsi" w:cstheme="majorHAnsi"/>
          <w:lang w:val="hr-HR"/>
        </w:rPr>
      </w:pPr>
    </w:p>
    <w:p w:rsidR="00106BAE" w:rsidRPr="00E14627" w:rsidRDefault="00106BAE" w:rsidP="00106BAE">
      <w:pPr>
        <w:pStyle w:val="Heading2"/>
        <w:numPr>
          <w:ilvl w:val="0"/>
          <w:numId w:val="14"/>
        </w:numPr>
      </w:pPr>
      <w:bookmarkStart w:id="10" w:name="_Toc159316990"/>
      <w:bookmarkEnd w:id="8"/>
      <w:proofErr w:type="spellStart"/>
      <w:r w:rsidRPr="00E14627">
        <w:t>Objava</w:t>
      </w:r>
      <w:proofErr w:type="spellEnd"/>
      <w:r w:rsidRPr="00E14627">
        <w:t xml:space="preserve"> </w:t>
      </w:r>
      <w:proofErr w:type="spellStart"/>
      <w:r w:rsidRPr="00E14627">
        <w:t>informacija</w:t>
      </w:r>
      <w:bookmarkEnd w:id="10"/>
      <w:proofErr w:type="spellEnd"/>
    </w:p>
    <w:p w:rsidR="00106BAE" w:rsidRDefault="00106BAE" w:rsidP="00106BA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Škola će informirati javnost o projektnim aktivnostima i povezanim dokumentima na </w:t>
      </w:r>
      <w:r w:rsidR="0030153A">
        <w:rPr>
          <w:rFonts w:asciiTheme="majorHAnsi" w:hAnsiTheme="majorHAnsi" w:cstheme="majorHAnsi"/>
          <w:sz w:val="24"/>
          <w:szCs w:val="24"/>
          <w:lang w:val="hr-HR"/>
        </w:rPr>
        <w:t>mrežnoj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stranici Škole </w:t>
      </w:r>
      <w:r w:rsidR="00EF2063">
        <w:rPr>
          <w:rFonts w:asciiTheme="majorHAnsi" w:hAnsiTheme="majorHAnsi" w:cstheme="majorHAnsi"/>
          <w:sz w:val="24"/>
          <w:szCs w:val="24"/>
          <w:lang w:val="hr-HR"/>
        </w:rPr>
        <w:t xml:space="preserve">i društvenim mrežama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radi boljeg razumijevanja Projekta.</w:t>
      </w:r>
    </w:p>
    <w:p w:rsidR="00106BAE" w:rsidRPr="00E14627" w:rsidRDefault="00106BAE" w:rsidP="00106BAE">
      <w:pPr>
        <w:pStyle w:val="Heading2"/>
        <w:numPr>
          <w:ilvl w:val="0"/>
          <w:numId w:val="14"/>
        </w:numPr>
      </w:pPr>
      <w:bookmarkStart w:id="11" w:name="_Toc159316991"/>
      <w:proofErr w:type="spellStart"/>
      <w:r w:rsidRPr="00E14627">
        <w:t>Utvrđivanje</w:t>
      </w:r>
      <w:proofErr w:type="spellEnd"/>
      <w:r w:rsidRPr="00E14627">
        <w:t xml:space="preserve"> </w:t>
      </w:r>
      <w:proofErr w:type="spellStart"/>
      <w:r w:rsidRPr="00E14627">
        <w:t>i</w:t>
      </w:r>
      <w:proofErr w:type="spellEnd"/>
      <w:r w:rsidRPr="00E14627">
        <w:t xml:space="preserve"> </w:t>
      </w:r>
      <w:proofErr w:type="spellStart"/>
      <w:r w:rsidRPr="00E14627">
        <w:t>uključivanje</w:t>
      </w:r>
      <w:proofErr w:type="spellEnd"/>
      <w:r w:rsidRPr="00E14627">
        <w:t xml:space="preserve"> </w:t>
      </w:r>
      <w:proofErr w:type="spellStart"/>
      <w:r w:rsidRPr="00E14627">
        <w:t>dionika</w:t>
      </w:r>
      <w:bookmarkEnd w:id="11"/>
      <w:proofErr w:type="spellEnd"/>
      <w:r w:rsidRPr="00E14627">
        <w:t xml:space="preserve">  </w:t>
      </w:r>
    </w:p>
    <w:p w:rsidR="00106BAE" w:rsidRPr="00D818F9" w:rsidRDefault="00106BAE" w:rsidP="00106BA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Prvi korak u stvaranju Plana je identificiranje širokog spektra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ključnih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dionika. Razina uključivanja ključnih i zainteresiranih dionika razlikuje se ovisno o njihovoj ulozi i odgovornostima. Dok će jedni biti izravno uključeni u provedbu Eksperimentalnog programa (primjerice izravnim obrazovnim radom, sudjelovanjem na radionicama, sastancima, izgradnjom kapaciteta i treninzima), drugi će (vanjski suradnici, udruge građana, zainteresirana javnost…) moći pratiti napredak Projekta i davati povratne informacije o određenim temama putem široko dostupnih izvora informacija (npr. mrežna stranica škole).</w:t>
      </w:r>
    </w:p>
    <w:p w:rsidR="00106BAE" w:rsidRPr="00316FFD" w:rsidRDefault="00106BAE" w:rsidP="00106BAE">
      <w:pPr>
        <w:spacing w:after="0" w:line="36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316FFD">
        <w:rPr>
          <w:rFonts w:asciiTheme="majorHAnsi" w:hAnsiTheme="majorHAnsi" w:cstheme="majorHAnsi"/>
          <w:b/>
          <w:sz w:val="24"/>
          <w:szCs w:val="24"/>
          <w:lang w:val="hr-HR"/>
        </w:rPr>
        <w:t xml:space="preserve">U sklopu provedbe Eksperimentalnog programa u ovoj su Školi istaknuti sljedeći dionici : </w:t>
      </w:r>
    </w:p>
    <w:p w:rsidR="00106BAE" w:rsidRPr="00D818F9" w:rsidRDefault="00106BAE" w:rsidP="00106BAE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Učenici </w:t>
      </w:r>
    </w:p>
    <w:p w:rsidR="00106BAE" w:rsidRPr="00D818F9" w:rsidRDefault="009C4B6B" w:rsidP="00106BAE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Učitelji</w:t>
      </w:r>
      <w:r w:rsidR="00106BA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stručni suradnici  </w:t>
      </w:r>
    </w:p>
    <w:p w:rsidR="00106BAE" w:rsidRPr="00D818F9" w:rsidRDefault="00106BAE" w:rsidP="00106BAE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Administrativno i tehničko osoblje </w:t>
      </w:r>
    </w:p>
    <w:p w:rsidR="00106BAE" w:rsidRPr="00D818F9" w:rsidRDefault="00106BAE" w:rsidP="00106BAE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Ravnatelj</w:t>
      </w:r>
    </w:p>
    <w:p w:rsidR="00106BAE" w:rsidRPr="00D818F9" w:rsidRDefault="00106BAE" w:rsidP="00106BAE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Roditelji, skrbnici i obitelji učenika</w:t>
      </w:r>
    </w:p>
    <w:p w:rsidR="00106BAE" w:rsidRPr="005679DA" w:rsidRDefault="00DE3086" w:rsidP="00106BAE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bookmarkStart w:id="12" w:name="_Hlk147148173"/>
      <w:r w:rsidRPr="005679DA">
        <w:rPr>
          <w:rFonts w:asciiTheme="majorHAnsi" w:hAnsiTheme="majorHAnsi" w:cstheme="majorHAnsi"/>
          <w:sz w:val="24"/>
          <w:szCs w:val="24"/>
          <w:lang w:val="hr-HR"/>
        </w:rPr>
        <w:t>Osnivač</w:t>
      </w:r>
    </w:p>
    <w:p w:rsidR="00DE3086" w:rsidRPr="005679DA" w:rsidRDefault="00DE3086" w:rsidP="00106BAE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679DA">
        <w:rPr>
          <w:rFonts w:asciiTheme="majorHAnsi" w:hAnsiTheme="majorHAnsi" w:cstheme="majorHAnsi"/>
          <w:sz w:val="24"/>
          <w:szCs w:val="24"/>
          <w:lang w:val="hr-HR"/>
        </w:rPr>
        <w:t xml:space="preserve">Lokalna zajednica </w:t>
      </w:r>
    </w:p>
    <w:p w:rsidR="00DE3086" w:rsidRPr="005679DA" w:rsidRDefault="00DE3086" w:rsidP="00106BAE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679DA">
        <w:rPr>
          <w:rFonts w:asciiTheme="majorHAnsi" w:hAnsiTheme="majorHAnsi" w:cstheme="majorHAnsi"/>
          <w:sz w:val="24"/>
          <w:szCs w:val="24"/>
          <w:lang w:val="hr-HR"/>
        </w:rPr>
        <w:t xml:space="preserve">Vanjski suradnici (NK </w:t>
      </w:r>
      <w:r w:rsidR="0007023B">
        <w:rPr>
          <w:rFonts w:asciiTheme="majorHAnsi" w:hAnsiTheme="majorHAnsi" w:cstheme="majorHAnsi"/>
          <w:sz w:val="24"/>
          <w:szCs w:val="24"/>
          <w:lang w:val="hr-HR"/>
        </w:rPr>
        <w:t xml:space="preserve">Papuk Velika, NK Sloga </w:t>
      </w:r>
      <w:proofErr w:type="spellStart"/>
      <w:r w:rsidR="0007023B">
        <w:rPr>
          <w:rFonts w:asciiTheme="majorHAnsi" w:hAnsiTheme="majorHAnsi" w:cstheme="majorHAnsi"/>
          <w:sz w:val="24"/>
          <w:szCs w:val="24"/>
          <w:lang w:val="hr-HR"/>
        </w:rPr>
        <w:t>Trenkovo</w:t>
      </w:r>
      <w:proofErr w:type="spellEnd"/>
      <w:r w:rsidRPr="005679DA">
        <w:rPr>
          <w:rFonts w:asciiTheme="majorHAnsi" w:hAnsiTheme="majorHAnsi" w:cstheme="majorHAnsi"/>
          <w:sz w:val="24"/>
          <w:szCs w:val="24"/>
          <w:lang w:val="hr-HR"/>
        </w:rPr>
        <w:t>, KUD Ivan Goran Kovačić Velika</w:t>
      </w:r>
      <w:r w:rsidR="00E96A88">
        <w:rPr>
          <w:rFonts w:asciiTheme="majorHAnsi" w:hAnsiTheme="majorHAnsi" w:cstheme="majorHAnsi"/>
          <w:sz w:val="24"/>
          <w:szCs w:val="24"/>
          <w:lang w:val="hr-HR"/>
        </w:rPr>
        <w:t xml:space="preserve">, SD Lopta , ŽOK </w:t>
      </w:r>
      <w:proofErr w:type="spellStart"/>
      <w:r w:rsidR="00E96A88">
        <w:rPr>
          <w:rFonts w:asciiTheme="majorHAnsi" w:hAnsiTheme="majorHAnsi" w:cstheme="majorHAnsi"/>
          <w:sz w:val="24"/>
          <w:szCs w:val="24"/>
          <w:lang w:val="hr-HR"/>
        </w:rPr>
        <w:t>Vallis</w:t>
      </w:r>
      <w:proofErr w:type="spellEnd"/>
      <w:r w:rsidR="00E96A88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proofErr w:type="spellStart"/>
      <w:r w:rsidR="00E96A88">
        <w:rPr>
          <w:rFonts w:asciiTheme="majorHAnsi" w:hAnsiTheme="majorHAnsi" w:cstheme="majorHAnsi"/>
          <w:sz w:val="24"/>
          <w:szCs w:val="24"/>
          <w:lang w:val="hr-HR"/>
        </w:rPr>
        <w:t>Aurea</w:t>
      </w:r>
      <w:proofErr w:type="spellEnd"/>
      <w:r w:rsidR="00E96A88">
        <w:rPr>
          <w:rFonts w:asciiTheme="majorHAnsi" w:hAnsiTheme="majorHAnsi" w:cstheme="majorHAnsi"/>
          <w:sz w:val="24"/>
          <w:szCs w:val="24"/>
          <w:lang w:val="hr-HR"/>
        </w:rPr>
        <w:t>)</w:t>
      </w:r>
    </w:p>
    <w:p w:rsidR="00DE3086" w:rsidRDefault="00DE3086" w:rsidP="00106BAE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679DA">
        <w:rPr>
          <w:rFonts w:asciiTheme="majorHAnsi" w:hAnsiTheme="majorHAnsi" w:cstheme="majorHAnsi"/>
          <w:sz w:val="24"/>
          <w:szCs w:val="24"/>
          <w:lang w:val="hr-HR"/>
        </w:rPr>
        <w:t xml:space="preserve">Škole </w:t>
      </w:r>
      <w:r w:rsidR="00FF7A9A">
        <w:rPr>
          <w:rFonts w:asciiTheme="majorHAnsi" w:hAnsiTheme="majorHAnsi" w:cstheme="majorHAnsi"/>
          <w:sz w:val="24"/>
          <w:szCs w:val="24"/>
          <w:lang w:val="hr-HR"/>
        </w:rPr>
        <w:t>koje sudjeluju u eksperimentalnom programu</w:t>
      </w:r>
    </w:p>
    <w:p w:rsidR="00106BAE" w:rsidRDefault="00106BAE" w:rsidP="00106BAE">
      <w:pPr>
        <w:pStyle w:val="Heading2"/>
        <w:numPr>
          <w:ilvl w:val="0"/>
          <w:numId w:val="14"/>
        </w:numPr>
      </w:pPr>
      <w:bookmarkStart w:id="13" w:name="_Toc159316992"/>
      <w:bookmarkEnd w:id="12"/>
      <w:proofErr w:type="spellStart"/>
      <w:r w:rsidRPr="00E14627">
        <w:lastRenderedPageBreak/>
        <w:t>Načini</w:t>
      </w:r>
      <w:proofErr w:type="spellEnd"/>
      <w:r w:rsidRPr="00E14627">
        <w:t xml:space="preserve"> </w:t>
      </w:r>
      <w:proofErr w:type="spellStart"/>
      <w:r w:rsidRPr="00E14627">
        <w:t>uključivanja</w:t>
      </w:r>
      <w:bookmarkEnd w:id="13"/>
      <w:proofErr w:type="spellEnd"/>
      <w:r w:rsidRPr="00E14627">
        <w:t xml:space="preserve"> </w:t>
      </w:r>
    </w:p>
    <w:p w:rsidR="0030153A" w:rsidRPr="0030153A" w:rsidRDefault="0030153A" w:rsidP="0030153A"/>
    <w:p w:rsidR="00106BAE" w:rsidRDefault="00106BAE" w:rsidP="00106BA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Tijekom provedbe Eksperimentalnog programa predviđena je primjena različitih metoda uključivanja dionika. Ovisno o razini uključenosti odabranoj za svaku skupinu dionika, različite metode primjenjivat će se na sljedeći način:</w:t>
      </w:r>
    </w:p>
    <w:p w:rsidR="0030153A" w:rsidRPr="00D818F9" w:rsidRDefault="0030153A" w:rsidP="00106BA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:rsidR="00106BAE" w:rsidRPr="00D818F9" w:rsidRDefault="00106BAE" w:rsidP="00106BA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Radionice (virtualno ili uživo)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otvorene i istraživačke sesije koje se koriste za sudjelovanje s različitim skupinama dionika. Ova metoda je osmišljena kako bi dobila informacije o preferencijama i mišljenjima i stvorila ideje za Projekt. </w:t>
      </w:r>
    </w:p>
    <w:p w:rsidR="00106BAE" w:rsidRPr="00D818F9" w:rsidRDefault="00106BAE" w:rsidP="00106BA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Radni  sastanci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Pr="00D818F9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Ad </w:t>
      </w:r>
      <w:proofErr w:type="spellStart"/>
      <w:r w:rsidRPr="00D818F9">
        <w:rPr>
          <w:rFonts w:asciiTheme="majorHAnsi" w:hAnsiTheme="majorHAnsi" w:cstheme="majorHAnsi"/>
          <w:i/>
          <w:iCs/>
          <w:sz w:val="24"/>
          <w:szCs w:val="24"/>
          <w:lang w:val="hr-HR"/>
        </w:rPr>
        <w:t>hoc</w:t>
      </w:r>
      <w:proofErr w:type="spellEnd"/>
      <w:r w:rsidRPr="00D818F9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sastanci (virtualno ili uživo) između internih dionika i drugih osoba i organizacija vezano uz provedbu Programa, organizirani s ciljem rasprave o aktualnostima i novim pitanjima, važnim za prikupljanje i upravljanje podacima. </w:t>
      </w:r>
    </w:p>
    <w:p w:rsidR="00106BAE" w:rsidRPr="00D818F9" w:rsidRDefault="00106BAE" w:rsidP="00106BA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Mrežna stranica Škole</w:t>
      </w:r>
      <w:r w:rsidR="00260C6E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i društvene mreže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– kontinuirano se koristi za komunikaciju o koracima Projekta, javno predstavljanje dokumenata i rezultata te prikupljanje povratnih informacija od svih zainteresiranih strana. Svi podaci bit će slobodno dostupni javnosti za pregled i komentiranje. </w:t>
      </w:r>
    </w:p>
    <w:p w:rsidR="00106BAE" w:rsidRDefault="00106BAE" w:rsidP="00106BA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Anketa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koristi se kao instrument za prikupljanje podataka u svrhu karakterizacije početne situacije i, prema potrebi, za savjetovanja u drugim fazama projekta. Upitnici sadrže unaprijed definirane skupove pitanja namijenjenih prikupljanju određenih informacija. </w:t>
      </w:r>
    </w:p>
    <w:p w:rsidR="001A12E0" w:rsidRPr="00757190" w:rsidRDefault="001A12E0" w:rsidP="001A12E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Dan otvorenih vrata – 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 xml:space="preserve">koristi se kako bi pokazali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hr-HR"/>
        </w:rPr>
        <w:t>roditeljima,gostima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i lokalnoj zajednici razne aktivnosti koje se provode kroz </w:t>
      </w:r>
    </w:p>
    <w:p w:rsidR="001A12E0" w:rsidRPr="00D818F9" w:rsidRDefault="001A12E0" w:rsidP="001A12E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Eksperimentalni program.</w:t>
      </w:r>
    </w:p>
    <w:p w:rsidR="00106BAE" w:rsidRDefault="00106BAE" w:rsidP="00106BA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Ostalo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ostale metode mogu imati različite oblike ovisno o uključenim dionicima i ciljevima savjetovanja, kao što su: javni sastanci, fokus grupe, okrugli stolovi, razgovori s ključnim dionicima, društvene mreže itd. Posebni mehanizmi savjetovanja prilagodit će se (izmijeniti) utvrđenim dionicima, uključujući sve ranjive skupine ili one s posebnim potrebama. </w:t>
      </w:r>
    </w:p>
    <w:p w:rsidR="00757190" w:rsidRPr="00D818F9" w:rsidRDefault="00757190" w:rsidP="0075719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:rsidR="00106BAE" w:rsidRDefault="00106BAE" w:rsidP="00106BA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:rsidR="00106BAE" w:rsidRPr="00D818F9" w:rsidRDefault="00106BAE" w:rsidP="00106BA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:rsidR="00106BAE" w:rsidRPr="00E14627" w:rsidRDefault="00106BAE" w:rsidP="00106BAE">
      <w:pPr>
        <w:pStyle w:val="Heading2"/>
        <w:numPr>
          <w:ilvl w:val="0"/>
          <w:numId w:val="14"/>
        </w:numPr>
      </w:pPr>
      <w:bookmarkStart w:id="14" w:name="_Toc159316993"/>
      <w:proofErr w:type="spellStart"/>
      <w:r w:rsidRPr="00E14627">
        <w:t>Komunikacija</w:t>
      </w:r>
      <w:proofErr w:type="spellEnd"/>
      <w:r w:rsidRPr="00E14627">
        <w:t xml:space="preserve"> </w:t>
      </w:r>
      <w:proofErr w:type="spellStart"/>
      <w:r w:rsidRPr="00E14627">
        <w:t>i</w:t>
      </w:r>
      <w:proofErr w:type="spellEnd"/>
      <w:r w:rsidRPr="00E14627">
        <w:t xml:space="preserve"> </w:t>
      </w:r>
      <w:proofErr w:type="spellStart"/>
      <w:r w:rsidRPr="00E14627">
        <w:t>protok</w:t>
      </w:r>
      <w:proofErr w:type="spellEnd"/>
      <w:r w:rsidRPr="00E14627">
        <w:t xml:space="preserve"> </w:t>
      </w:r>
      <w:proofErr w:type="spellStart"/>
      <w:r w:rsidRPr="00E14627">
        <w:t>podataka</w:t>
      </w:r>
      <w:bookmarkEnd w:id="14"/>
      <w:proofErr w:type="spellEnd"/>
      <w:r w:rsidRPr="00E14627">
        <w:t xml:space="preserve"> </w:t>
      </w:r>
    </w:p>
    <w:p w:rsidR="00106BAE" w:rsidRPr="00D818F9" w:rsidRDefault="00106BAE" w:rsidP="00106BAE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Vezano uz protok podataka i načina komunikacije, Škola će na mrežnim stranicama Škole objaviti sljedeće dokumente:</w:t>
      </w:r>
    </w:p>
    <w:p w:rsidR="00106BAE" w:rsidRPr="00D818F9" w:rsidRDefault="00106BAE" w:rsidP="00106BA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 uključivanja dionika (Plan) </w:t>
      </w:r>
    </w:p>
    <w:p w:rsidR="00106BAE" w:rsidRPr="00D818F9" w:rsidRDefault="00106BAE" w:rsidP="00106BA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Eksperimentalni program Osnovna škola kao cjelodnevna škola – Uravnotežen, pravedan, učinkovit i održiv sustav obrazovanja </w:t>
      </w:r>
    </w:p>
    <w:p w:rsidR="00106BAE" w:rsidRPr="00D818F9" w:rsidRDefault="00106BAE" w:rsidP="00106BA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Pozivi na događanja namijenjena roditeljima, skrbnicima, obiteljima i/ili široj lokalnoj zajednici te drugim identificiranim dionicima </w:t>
      </w:r>
    </w:p>
    <w:p w:rsidR="00106BAE" w:rsidRPr="00D818F9" w:rsidRDefault="00106BAE" w:rsidP="00106BA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Promotivni materijali</w:t>
      </w:r>
    </w:p>
    <w:p w:rsidR="00106BAE" w:rsidRPr="00D818F9" w:rsidRDefault="00106BAE" w:rsidP="00106BA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Godišnji planovi ulaganja</w:t>
      </w:r>
    </w:p>
    <w:p w:rsidR="00106BAE" w:rsidRPr="00D818F9" w:rsidRDefault="00106BAE" w:rsidP="00106BAE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Svi objavljeni dokumenti bit će dostupni na mrežnim stranicama Škole   </w:t>
      </w:r>
      <w:hyperlink r:id="rId9" w:history="1">
        <w:r w:rsidR="00124803" w:rsidRPr="004C261B">
          <w:rPr>
            <w:rStyle w:val="Hyperlink"/>
            <w:rFonts w:asciiTheme="majorHAnsi" w:hAnsiTheme="majorHAnsi" w:cstheme="majorHAnsi"/>
            <w:sz w:val="24"/>
            <w:szCs w:val="24"/>
            <w:lang w:val="hr-HR"/>
          </w:rPr>
          <w:t>http://www.os-vnazor-trenkovo.skole.hr/</w:t>
        </w:r>
      </w:hyperlink>
      <w:r w:rsidR="00124803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331681">
        <w:rPr>
          <w:rFonts w:asciiTheme="majorHAnsi" w:hAnsiTheme="majorHAnsi" w:cstheme="majorHAnsi"/>
          <w:sz w:val="24"/>
          <w:szCs w:val="24"/>
          <w:lang w:val="hr-HR"/>
        </w:rPr>
        <w:t xml:space="preserve"> i društvenoj mreži </w:t>
      </w:r>
      <w:hyperlink r:id="rId10" w:anchor="!/profile.php?id=100001517087921" w:history="1">
        <w:r w:rsidR="005156B6" w:rsidRPr="00D303ED">
          <w:rPr>
            <w:rStyle w:val="Hyperlink"/>
            <w:rFonts w:asciiTheme="majorHAnsi" w:hAnsiTheme="majorHAnsi" w:cstheme="majorHAnsi"/>
            <w:sz w:val="24"/>
            <w:szCs w:val="24"/>
            <w:lang w:val="hr-HR"/>
          </w:rPr>
          <w:t>http://www.facebook.com/home.php?#!/profile.php?id=100001517087921</w:t>
        </w:r>
      </w:hyperlink>
      <w:r w:rsidR="005156B6">
        <w:rPr>
          <w:rFonts w:asciiTheme="majorHAnsi" w:hAnsiTheme="majorHAnsi" w:cstheme="majorHAnsi"/>
          <w:sz w:val="24"/>
          <w:szCs w:val="24"/>
          <w:lang w:val="hr-HR"/>
        </w:rPr>
        <w:t xml:space="preserve"> 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tijekom i nakon provedbe Projekta.</w:t>
      </w:r>
    </w:p>
    <w:p w:rsidR="00106BAE" w:rsidRDefault="00106BAE" w:rsidP="00106BA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Tijekom različitih faza Projekta, Škola će po potrebi provoditi ankete, fokus grupe, intervjue, sastanke (uživo i online), kako bi dobila podatke, informacije i mišljenja o provedbi Projekta. Pojedinosti o planiranim aktivnostima bit će dodane Planu i naknadno objavljene u skladu s napretkom Projekta.</w:t>
      </w:r>
    </w:p>
    <w:p w:rsidR="00106BAE" w:rsidRPr="00E14627" w:rsidRDefault="00106BAE" w:rsidP="00106BAE">
      <w:pPr>
        <w:pStyle w:val="Heading2"/>
        <w:numPr>
          <w:ilvl w:val="0"/>
          <w:numId w:val="14"/>
        </w:numPr>
      </w:pPr>
      <w:bookmarkStart w:id="15" w:name="_Toc159316994"/>
      <w:proofErr w:type="spellStart"/>
      <w:r w:rsidRPr="00E14627">
        <w:t>Praćenje</w:t>
      </w:r>
      <w:proofErr w:type="spellEnd"/>
      <w:r w:rsidRPr="00E14627">
        <w:t xml:space="preserve"> </w:t>
      </w:r>
      <w:proofErr w:type="spellStart"/>
      <w:r w:rsidRPr="00E14627">
        <w:t>i</w:t>
      </w:r>
      <w:proofErr w:type="spellEnd"/>
      <w:r w:rsidRPr="00E14627">
        <w:t xml:space="preserve"> </w:t>
      </w:r>
      <w:proofErr w:type="spellStart"/>
      <w:r w:rsidRPr="00E14627">
        <w:t>izvještavanje</w:t>
      </w:r>
      <w:bookmarkEnd w:id="15"/>
      <w:proofErr w:type="spellEnd"/>
    </w:p>
    <w:p w:rsidR="00106BAE" w:rsidRPr="00D818F9" w:rsidRDefault="00106BAE" w:rsidP="00106BA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Kako bi pratila uključivanje dionika, Škola će pratiti pokazatelje napretka provedbe Plana tijekom implementacije Projekta. Jedna od metoda mjerenja javnog interesa je kvantitativno praćenje broja pregleda postova na društvenim mrežama i na mrežnoj stranici Škole te broja ideja i komentara primljenih putem anketa. </w:t>
      </w:r>
    </w:p>
    <w:p w:rsidR="00106BAE" w:rsidRPr="00D818F9" w:rsidRDefault="00106BAE" w:rsidP="00106BA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Po završetku određene aktivnosti uključivanja dionika, sažetak aktivnosti bit će dodan u Plan.</w:t>
      </w:r>
    </w:p>
    <w:p w:rsidR="00106BAE" w:rsidRPr="00D818F9" w:rsidRDefault="0007023B" w:rsidP="00106BA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Škola će</w:t>
      </w:r>
      <w:r w:rsidR="00106BA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jednom godišnje</w:t>
      </w:r>
      <w:r>
        <w:rPr>
          <w:rFonts w:asciiTheme="majorHAnsi" w:hAnsiTheme="majorHAnsi" w:cstheme="majorHAnsi"/>
          <w:sz w:val="24"/>
          <w:szCs w:val="24"/>
          <w:lang w:val="hr-HR"/>
        </w:rPr>
        <w:t xml:space="preserve"> (studeni)</w:t>
      </w:r>
      <w:r w:rsidR="00106BA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slati </w:t>
      </w:r>
      <w:r w:rsidR="00106BAE" w:rsidRPr="00D818F9">
        <w:rPr>
          <w:rFonts w:asciiTheme="majorHAnsi" w:hAnsiTheme="majorHAnsi" w:cstheme="majorHAnsi"/>
          <w:b/>
          <w:sz w:val="24"/>
          <w:szCs w:val="24"/>
          <w:lang w:val="hr-HR"/>
        </w:rPr>
        <w:t>Izvješće o provedenim aktivnostima</w:t>
      </w:r>
      <w:r w:rsidR="00106BAE" w:rsidRPr="00D818F9">
        <w:rPr>
          <w:lang w:val="hr-HR"/>
        </w:rPr>
        <w:t xml:space="preserve"> </w:t>
      </w:r>
      <w:r w:rsidR="00106BAE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uključivanja dionika </w:t>
      </w:r>
      <w:r w:rsidR="00106BA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Ministarstvu znanosti i obrazovanja na mail adresu </w:t>
      </w:r>
      <w:hyperlink r:id="rId11" w:history="1">
        <w:r w:rsidR="00106BAE" w:rsidRPr="00D818F9">
          <w:rPr>
            <w:rStyle w:val="Hyperlink"/>
            <w:rFonts w:asciiTheme="majorHAnsi" w:hAnsiTheme="majorHAnsi" w:cstheme="majorHAnsi"/>
            <w:sz w:val="24"/>
            <w:szCs w:val="24"/>
            <w:lang w:val="hr-HR"/>
          </w:rPr>
          <w:t>antun.bozic@mzo.hr</w:t>
        </w:r>
      </w:hyperlink>
      <w:r w:rsidR="00106BA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:rsidR="00106BAE" w:rsidRPr="00D818F9" w:rsidRDefault="00106BAE" w:rsidP="00106BAE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Završno izvješće o  provedenim aktivnostima uključivanja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dionika kroz sve godine primjene Eksperimentalnog programa škola će objaviti na svojoj mrežnoj stranici te isto dostaviti Ministarstvu znanosti i obrazovanja do 15. lipnja 2026. godine.</w:t>
      </w:r>
    </w:p>
    <w:p w:rsidR="00106BAE" w:rsidRPr="00D818F9" w:rsidRDefault="00106BAE" w:rsidP="00106BAE">
      <w:pPr>
        <w:pStyle w:val="Heading1"/>
        <w:numPr>
          <w:ilvl w:val="0"/>
          <w:numId w:val="1"/>
        </w:numPr>
        <w:rPr>
          <w:lang w:val="hr-HR"/>
        </w:rPr>
      </w:pPr>
      <w:bookmarkStart w:id="16" w:name="_Toc159316995"/>
      <w:r w:rsidRPr="00D818F9">
        <w:rPr>
          <w:lang w:val="hr-HR"/>
        </w:rPr>
        <w:lastRenderedPageBreak/>
        <w:t>Mehanizam za pritužbe (GRM)</w:t>
      </w:r>
      <w:bookmarkEnd w:id="16"/>
    </w:p>
    <w:p w:rsidR="00106BAE" w:rsidRDefault="00106BAE" w:rsidP="00106BA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:rsidR="00106BAE" w:rsidRDefault="00106BAE" w:rsidP="00106BA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Učinkovitost GRM-a pomaže u smanjenju potencijalnih sukoba i rizika kao što su vanjski utjecaji, korupcija, društvena isključenost ili loše upravljanje; poboljšanje kvalitete projektnih aktivnosti i rezultata te služi kao važan mehanizam povratnih informacija i učenja za upravljanje projektima te snažne i slabe aspekte projektnih i provedbenih postupaka.</w:t>
      </w:r>
    </w:p>
    <w:p w:rsidR="0030153A" w:rsidRDefault="0030153A" w:rsidP="00106BA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:rsidR="00106BAE" w:rsidRPr="00E14627" w:rsidRDefault="00106BAE" w:rsidP="00106BAE">
      <w:pPr>
        <w:pStyle w:val="Heading2"/>
        <w:numPr>
          <w:ilvl w:val="0"/>
          <w:numId w:val="15"/>
        </w:numPr>
      </w:pPr>
      <w:bookmarkStart w:id="17" w:name="_Toc159316996"/>
      <w:proofErr w:type="spellStart"/>
      <w:r w:rsidRPr="00E14627">
        <w:t>Ciljevi</w:t>
      </w:r>
      <w:proofErr w:type="spellEnd"/>
      <w:r w:rsidRPr="00E14627">
        <w:t xml:space="preserve"> </w:t>
      </w:r>
      <w:proofErr w:type="spellStart"/>
      <w:r w:rsidRPr="00E14627">
        <w:t>mehanizma</w:t>
      </w:r>
      <w:proofErr w:type="spellEnd"/>
      <w:r w:rsidRPr="00E14627">
        <w:t xml:space="preserve"> </w:t>
      </w:r>
      <w:proofErr w:type="spellStart"/>
      <w:r w:rsidRPr="00E14627">
        <w:t>za</w:t>
      </w:r>
      <w:proofErr w:type="spellEnd"/>
      <w:r w:rsidRPr="00E14627">
        <w:t xml:space="preserve"> </w:t>
      </w:r>
      <w:proofErr w:type="spellStart"/>
      <w:r w:rsidRPr="00E14627">
        <w:t>pritužbe</w:t>
      </w:r>
      <w:proofErr w:type="spellEnd"/>
      <w:r w:rsidRPr="00E14627">
        <w:t xml:space="preserve"> (GRM)</w:t>
      </w:r>
      <w:bookmarkEnd w:id="17"/>
    </w:p>
    <w:p w:rsidR="00106BAE" w:rsidRPr="00D818F9" w:rsidRDefault="00106BAE" w:rsidP="00106BAE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Mehanizam za pritužbe ima sljedeće ciljeve: </w:t>
      </w:r>
    </w:p>
    <w:p w:rsidR="00106BAE" w:rsidRPr="00D818F9" w:rsidRDefault="00106BAE" w:rsidP="00106BAE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Omogućiti prepoznavanje i nepristrano, pravovremeno i učinkovito rješavanje problema i izazova koji utječu na Projekt i provedbu Eksperimentalnog programa. </w:t>
      </w:r>
    </w:p>
    <w:p w:rsidR="00106BAE" w:rsidRDefault="00106BAE" w:rsidP="00106BAE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Povećati odgovornost prema dionicima i pružiti komunikacijske kanale i alate za pružanje povratnih informacija i izražavanje zabrinutosti, interesa i potreba. </w:t>
      </w:r>
    </w:p>
    <w:p w:rsidR="00106BAE" w:rsidRPr="00597E1A" w:rsidRDefault="00106BAE" w:rsidP="00106BAE">
      <w:pPr>
        <w:pStyle w:val="ListParagraph"/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:rsidR="00106BAE" w:rsidRPr="00E14627" w:rsidRDefault="00106BAE" w:rsidP="00106BAE">
      <w:pPr>
        <w:pStyle w:val="Heading2"/>
        <w:numPr>
          <w:ilvl w:val="0"/>
          <w:numId w:val="15"/>
        </w:numPr>
      </w:pPr>
      <w:bookmarkStart w:id="18" w:name="_Toc159316997"/>
      <w:proofErr w:type="spellStart"/>
      <w:r w:rsidRPr="00E14627">
        <w:t>Tko</w:t>
      </w:r>
      <w:proofErr w:type="spellEnd"/>
      <w:r w:rsidRPr="00E14627">
        <w:t xml:space="preserve"> </w:t>
      </w:r>
      <w:proofErr w:type="spellStart"/>
      <w:r w:rsidRPr="00E14627">
        <w:t>može</w:t>
      </w:r>
      <w:proofErr w:type="spellEnd"/>
      <w:r w:rsidRPr="00E14627">
        <w:t xml:space="preserve"> </w:t>
      </w:r>
      <w:proofErr w:type="spellStart"/>
      <w:r w:rsidRPr="00E14627">
        <w:t>koristiti</w:t>
      </w:r>
      <w:proofErr w:type="spellEnd"/>
      <w:r w:rsidRPr="00E14627">
        <w:t xml:space="preserve"> </w:t>
      </w:r>
      <w:proofErr w:type="spellStart"/>
      <w:r w:rsidRPr="00E14627">
        <w:t>mehanizam</w:t>
      </w:r>
      <w:proofErr w:type="spellEnd"/>
      <w:r w:rsidRPr="00E14627">
        <w:t xml:space="preserve"> </w:t>
      </w:r>
      <w:proofErr w:type="spellStart"/>
      <w:r w:rsidRPr="00E14627">
        <w:t>za</w:t>
      </w:r>
      <w:proofErr w:type="spellEnd"/>
      <w:r w:rsidRPr="00E14627">
        <w:t xml:space="preserve"> </w:t>
      </w:r>
      <w:proofErr w:type="spellStart"/>
      <w:r w:rsidRPr="00E14627">
        <w:t>pritužbe</w:t>
      </w:r>
      <w:proofErr w:type="spellEnd"/>
      <w:r w:rsidRPr="00E14627">
        <w:t xml:space="preserve"> (GRM)?</w:t>
      </w:r>
      <w:bookmarkEnd w:id="18"/>
    </w:p>
    <w:p w:rsidR="00106BAE" w:rsidRDefault="00106BAE" w:rsidP="00106BA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Mehanizam za pritužbe dostupan je svima, od dionika Projekta, preko izvođača i dobavljača opreme do zainteresirane javnosti, a </w:t>
      </w:r>
      <w:r w:rsidRPr="00D818F9">
        <w:rPr>
          <w:rFonts w:asciiTheme="majorHAnsi" w:hAnsiTheme="majorHAnsi" w:cstheme="majorHAnsi"/>
          <w:b/>
          <w:sz w:val="24"/>
          <w:lang w:val="hr-HR"/>
        </w:rPr>
        <w:t>služi za podnošenje pritužbi, povratnih informacija, upita, prijedloga i/ili pohvala vezanih uz provedbu Eksperimentalnog programa i provedbu Projekta.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 </w:t>
      </w:r>
    </w:p>
    <w:p w:rsidR="0030153A" w:rsidRPr="00D818F9" w:rsidRDefault="0030153A" w:rsidP="00106BA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:rsidR="00106BAE" w:rsidRPr="00E14627" w:rsidRDefault="00106BAE" w:rsidP="00106BAE">
      <w:pPr>
        <w:pStyle w:val="Heading2"/>
        <w:numPr>
          <w:ilvl w:val="0"/>
          <w:numId w:val="15"/>
        </w:numPr>
      </w:pPr>
      <w:bookmarkStart w:id="19" w:name="_Toc159316998"/>
      <w:proofErr w:type="spellStart"/>
      <w:r w:rsidRPr="00E14627">
        <w:t>Načela</w:t>
      </w:r>
      <w:proofErr w:type="spellEnd"/>
      <w:r w:rsidRPr="00E14627">
        <w:t xml:space="preserve"> </w:t>
      </w:r>
      <w:proofErr w:type="spellStart"/>
      <w:r w:rsidRPr="00E14627">
        <w:t>mehanizma</w:t>
      </w:r>
      <w:proofErr w:type="spellEnd"/>
      <w:r w:rsidRPr="00E14627">
        <w:t xml:space="preserve"> </w:t>
      </w:r>
      <w:proofErr w:type="spellStart"/>
      <w:r w:rsidRPr="00E14627">
        <w:t>za</w:t>
      </w:r>
      <w:proofErr w:type="spellEnd"/>
      <w:r w:rsidRPr="00E14627">
        <w:t xml:space="preserve"> </w:t>
      </w:r>
      <w:proofErr w:type="spellStart"/>
      <w:r w:rsidRPr="00E14627">
        <w:t>pritužbe</w:t>
      </w:r>
      <w:proofErr w:type="spellEnd"/>
      <w:r w:rsidRPr="00E14627">
        <w:t xml:space="preserve"> (GRM)</w:t>
      </w:r>
      <w:bookmarkEnd w:id="19"/>
    </w:p>
    <w:p w:rsidR="00106BAE" w:rsidRDefault="00106BAE" w:rsidP="00106BA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Funkcije Mehanizma za pritužbe temelje se na načelima transparentnosti, pristupačnosti, </w:t>
      </w:r>
      <w:proofErr w:type="spellStart"/>
      <w:r w:rsidRPr="00D818F9">
        <w:rPr>
          <w:rFonts w:asciiTheme="majorHAnsi" w:hAnsiTheme="majorHAnsi" w:cstheme="majorHAnsi"/>
          <w:sz w:val="24"/>
          <w:lang w:val="hr-HR"/>
        </w:rPr>
        <w:t>uključivosti</w:t>
      </w:r>
      <w:proofErr w:type="spellEnd"/>
      <w:r w:rsidRPr="00D818F9">
        <w:rPr>
          <w:rFonts w:asciiTheme="majorHAnsi" w:hAnsiTheme="majorHAnsi" w:cstheme="majorHAnsi"/>
          <w:sz w:val="24"/>
          <w:lang w:val="hr-HR"/>
        </w:rPr>
        <w:t>, pravednosti te nepristranosti i odgovora.</w:t>
      </w:r>
      <w:r w:rsidRPr="00D818F9">
        <w:rPr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 i obrazovanja u roku od 30 dana od podnošenja prigovora.</w:t>
      </w:r>
    </w:p>
    <w:p w:rsidR="0030153A" w:rsidRPr="00D818F9" w:rsidRDefault="0030153A" w:rsidP="00106BA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:rsidR="00106BAE" w:rsidRPr="00E14627" w:rsidRDefault="00106BAE" w:rsidP="00106BAE">
      <w:pPr>
        <w:pStyle w:val="Heading2"/>
        <w:numPr>
          <w:ilvl w:val="0"/>
          <w:numId w:val="15"/>
        </w:numPr>
      </w:pPr>
      <w:bookmarkStart w:id="20" w:name="_Toc159316999"/>
      <w:proofErr w:type="spellStart"/>
      <w:r w:rsidRPr="00E14627">
        <w:lastRenderedPageBreak/>
        <w:t>Primitak</w:t>
      </w:r>
      <w:proofErr w:type="spellEnd"/>
      <w:r w:rsidRPr="00E14627">
        <w:t xml:space="preserve"> </w:t>
      </w:r>
      <w:proofErr w:type="spellStart"/>
      <w:r w:rsidRPr="00E14627">
        <w:t>pritužbi</w:t>
      </w:r>
      <w:bookmarkEnd w:id="20"/>
      <w:proofErr w:type="spellEnd"/>
    </w:p>
    <w:p w:rsidR="00B50F5E" w:rsidRDefault="00106BAE" w:rsidP="00106BA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Pritužba se može podnijeti putem </w:t>
      </w:r>
      <w:r w:rsidRPr="00D818F9">
        <w:rPr>
          <w:rFonts w:asciiTheme="majorHAnsi" w:hAnsiTheme="majorHAnsi" w:cstheme="majorHAnsi"/>
          <w:b/>
          <w:sz w:val="24"/>
          <w:lang w:val="hr-HR"/>
        </w:rPr>
        <w:t>Zahtjeva za pritužbu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koji je sastavni dio ovog Plana (Prilog 5. Plana) na adresu</w:t>
      </w:r>
      <w:r w:rsidR="00B50F5E">
        <w:rPr>
          <w:rFonts w:asciiTheme="majorHAnsi" w:hAnsiTheme="majorHAnsi" w:cstheme="majorHAnsi"/>
          <w:sz w:val="24"/>
          <w:lang w:val="hr-HR"/>
        </w:rPr>
        <w:t xml:space="preserve"> </w:t>
      </w:r>
      <w:hyperlink r:id="rId12" w:history="1">
        <w:r w:rsidR="00B50F5E" w:rsidRPr="0030153A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</w:rPr>
          <w:t>skola@os-vnazor-trenkovo.skole.hr</w:t>
        </w:r>
      </w:hyperlink>
      <w:r w:rsidR="00B50F5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</w:t>
      </w:r>
    </w:p>
    <w:p w:rsidR="00106BAE" w:rsidRPr="00D818F9" w:rsidRDefault="00106BAE" w:rsidP="00106BA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Zahtjev za pritužbu je dostupan i na mrežnoj stranici Škole na </w:t>
      </w:r>
      <w:hyperlink r:id="rId13" w:history="1">
        <w:r w:rsidR="004C0191" w:rsidRPr="004C261B">
          <w:rPr>
            <w:rStyle w:val="Hyperlink"/>
            <w:rFonts w:asciiTheme="majorHAnsi" w:hAnsiTheme="majorHAnsi" w:cstheme="majorHAnsi"/>
            <w:sz w:val="24"/>
            <w:lang w:val="hr-HR"/>
          </w:rPr>
          <w:t>http://www.os-vnazor-trenkovo.skole.hr/</w:t>
        </w:r>
      </w:hyperlink>
      <w:r w:rsidR="004C0191">
        <w:rPr>
          <w:rFonts w:asciiTheme="majorHAnsi" w:hAnsiTheme="majorHAnsi" w:cstheme="majorHAnsi"/>
          <w:sz w:val="24"/>
          <w:lang w:val="hr-HR"/>
        </w:rPr>
        <w:t xml:space="preserve"> .</w:t>
      </w:r>
    </w:p>
    <w:p w:rsidR="00106BAE" w:rsidRPr="00D818F9" w:rsidRDefault="00106BAE" w:rsidP="00106BAE">
      <w:pPr>
        <w:spacing w:after="0" w:line="360" w:lineRule="auto"/>
        <w:jc w:val="both"/>
        <w:rPr>
          <w:rFonts w:asciiTheme="majorHAnsi" w:hAnsiTheme="majorHAnsi" w:cstheme="majorHAnsi"/>
          <w:sz w:val="24"/>
          <w:highlight w:val="lightGray"/>
          <w:lang w:val="hr-HR"/>
        </w:rPr>
      </w:pPr>
    </w:p>
    <w:p w:rsidR="00106BAE" w:rsidRPr="0030153A" w:rsidRDefault="00377131" w:rsidP="00377131">
      <w:pPr>
        <w:rPr>
          <w:rFonts w:asciiTheme="majorHAnsi" w:hAnsiTheme="majorHAnsi" w:cstheme="majorHAnsi"/>
          <w:iCs/>
          <w:sz w:val="24"/>
          <w:szCs w:val="24"/>
          <w:lang w:val="hr-HR"/>
        </w:rPr>
      </w:pPr>
      <w:proofErr w:type="spellStart"/>
      <w:r w:rsidRPr="0030153A">
        <w:rPr>
          <w:rFonts w:asciiTheme="majorHAnsi" w:hAnsiTheme="majorHAnsi" w:cstheme="majorHAnsi"/>
          <w:sz w:val="24"/>
          <w:szCs w:val="24"/>
        </w:rPr>
        <w:t>Ravnatelj</w:t>
      </w:r>
      <w:proofErr w:type="spellEnd"/>
      <w:r w:rsidRPr="0030153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30153A">
        <w:rPr>
          <w:rFonts w:asciiTheme="majorHAnsi" w:hAnsiTheme="majorHAnsi" w:cstheme="majorHAnsi"/>
          <w:sz w:val="24"/>
          <w:szCs w:val="24"/>
        </w:rPr>
        <w:t>škole</w:t>
      </w:r>
      <w:proofErr w:type="spellEnd"/>
      <w:r w:rsidRPr="0030153A">
        <w:rPr>
          <w:rFonts w:asciiTheme="majorHAnsi" w:hAnsiTheme="majorHAnsi" w:cstheme="majorHAnsi"/>
          <w:sz w:val="24"/>
          <w:szCs w:val="24"/>
        </w:rPr>
        <w:t xml:space="preserve">  </w:t>
      </w:r>
      <w:r w:rsidR="00106BAE" w:rsidRPr="0030153A">
        <w:rPr>
          <w:rFonts w:asciiTheme="majorHAnsi" w:hAnsiTheme="majorHAnsi" w:cstheme="majorHAnsi"/>
          <w:sz w:val="24"/>
          <w:szCs w:val="24"/>
        </w:rPr>
        <w:t>je</w:t>
      </w:r>
      <w:proofErr w:type="gramEnd"/>
      <w:r w:rsidR="00106BAE" w:rsidRPr="0030153A">
        <w:rPr>
          <w:rFonts w:asciiTheme="majorHAnsi" w:hAnsiTheme="majorHAnsi" w:cstheme="majorHAnsi"/>
          <w:sz w:val="24"/>
          <w:szCs w:val="24"/>
          <w:lang w:val="hr-HR"/>
        </w:rPr>
        <w:t xml:space="preserve"> središnja točka mehanizma za pritužbe, odnosno za zaprimanje pritužbi. </w:t>
      </w:r>
    </w:p>
    <w:p w:rsidR="00106BAE" w:rsidRPr="00D818F9" w:rsidRDefault="00106BAE" w:rsidP="00106BA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:rsidR="00106BAE" w:rsidRPr="00D818F9" w:rsidRDefault="00106BAE" w:rsidP="00106BA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Škola će voditi evidenciju zaprimljenih pritužbi. Značajne pritužbe ili incidente Škola će odmah po primitku dostaviti stručnjaku za društvena pitanja Ministarstva znanosti i obrazovanja na e-mail adresu </w:t>
      </w:r>
      <w:hyperlink r:id="rId14" w:history="1">
        <w:r w:rsidRPr="00D818F9">
          <w:rPr>
            <w:rStyle w:val="Hyperlink"/>
            <w:rFonts w:asciiTheme="majorHAnsi" w:hAnsiTheme="majorHAnsi" w:cstheme="majorHAnsi"/>
            <w:sz w:val="24"/>
            <w:lang w:val="hr-HR"/>
          </w:rPr>
          <w:t>antun.bozic@mzo.hr</w:t>
        </w:r>
      </w:hyperlink>
      <w:r w:rsidRPr="00D818F9">
        <w:rPr>
          <w:rFonts w:asciiTheme="majorHAnsi" w:hAnsiTheme="majorHAnsi" w:cstheme="majorHAnsi"/>
          <w:sz w:val="24"/>
          <w:lang w:val="hr-HR"/>
        </w:rPr>
        <w:t xml:space="preserve"> . </w:t>
      </w:r>
    </w:p>
    <w:p w:rsidR="00106BAE" w:rsidRPr="00D818F9" w:rsidRDefault="00106BAE" w:rsidP="00106BA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 </w:t>
      </w:r>
    </w:p>
    <w:p w:rsidR="00106BAE" w:rsidRPr="00486589" w:rsidRDefault="00106BAE" w:rsidP="00486589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 i obrazovanja u roku od 30 dana od podnošenja prigovora.</w:t>
      </w:r>
    </w:p>
    <w:p w:rsidR="0040357A" w:rsidRPr="00D818F9" w:rsidRDefault="0040357A" w:rsidP="00106BAE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:rsidR="00106BAE" w:rsidRDefault="00106BAE" w:rsidP="0030153A">
      <w:pPr>
        <w:pStyle w:val="Heading1"/>
        <w:numPr>
          <w:ilvl w:val="0"/>
          <w:numId w:val="1"/>
        </w:numPr>
        <w:rPr>
          <w:lang w:val="hr-HR"/>
        </w:rPr>
      </w:pPr>
      <w:bookmarkStart w:id="21" w:name="_Toc159317000"/>
      <w:r w:rsidRPr="00D818F9">
        <w:rPr>
          <w:lang w:val="hr-HR"/>
        </w:rPr>
        <w:t>P</w:t>
      </w:r>
      <w:r>
        <w:rPr>
          <w:lang w:val="hr-HR"/>
        </w:rPr>
        <w:t>opis priloga</w:t>
      </w:r>
      <w:r w:rsidRPr="00D818F9">
        <w:rPr>
          <w:lang w:val="hr-HR"/>
        </w:rPr>
        <w:t>:</w:t>
      </w:r>
      <w:bookmarkEnd w:id="21"/>
      <w:r w:rsidRPr="00D818F9">
        <w:rPr>
          <w:lang w:val="hr-HR"/>
        </w:rPr>
        <w:t xml:space="preserve"> </w:t>
      </w:r>
    </w:p>
    <w:p w:rsidR="0030153A" w:rsidRPr="0030153A" w:rsidRDefault="0030153A" w:rsidP="0030153A">
      <w:pPr>
        <w:rPr>
          <w:lang w:val="hr-HR"/>
        </w:rPr>
      </w:pPr>
    </w:p>
    <w:p w:rsidR="00106BAE" w:rsidRPr="00D818F9" w:rsidRDefault="00106BAE" w:rsidP="00106BAE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Tablica 1. Plan uključivanja dionika škole </w:t>
      </w:r>
      <w:r w:rsidR="0030153A">
        <w:rPr>
          <w:rFonts w:asciiTheme="majorHAnsi" w:hAnsiTheme="majorHAnsi" w:cstheme="majorHAnsi"/>
          <w:sz w:val="24"/>
          <w:szCs w:val="24"/>
          <w:lang w:val="hr-HR"/>
        </w:rPr>
        <w:t>– str. 12</w:t>
      </w:r>
    </w:p>
    <w:p w:rsidR="00106BAE" w:rsidRPr="00D818F9" w:rsidRDefault="00106BAE" w:rsidP="00106BAE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Tablica 2. Prikaz implementacije Plana </w:t>
      </w:r>
      <w:r w:rsidR="0030153A">
        <w:rPr>
          <w:rFonts w:asciiTheme="majorHAnsi" w:hAnsiTheme="majorHAnsi" w:cstheme="majorHAnsi"/>
          <w:sz w:val="24"/>
          <w:szCs w:val="24"/>
          <w:lang w:val="hr-HR"/>
        </w:rPr>
        <w:t>– str. 13</w:t>
      </w:r>
    </w:p>
    <w:p w:rsidR="00106BAE" w:rsidRPr="005911F0" w:rsidRDefault="00106BAE" w:rsidP="005911F0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Tablica 3. Strategija za uključivanje stajališta ranjivih skupina </w:t>
      </w:r>
      <w:r w:rsidR="00002F7B">
        <w:rPr>
          <w:rFonts w:asciiTheme="majorHAnsi" w:hAnsiTheme="majorHAnsi" w:cstheme="majorHAnsi"/>
          <w:sz w:val="24"/>
          <w:szCs w:val="24"/>
          <w:lang w:val="hr-HR"/>
        </w:rPr>
        <w:t>– str. 16</w:t>
      </w:r>
    </w:p>
    <w:p w:rsidR="00106BAE" w:rsidRPr="001106F6" w:rsidRDefault="00106BAE" w:rsidP="00106BAE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Zahtjev za pritužbu </w:t>
      </w:r>
      <w:r w:rsidR="00002F7B">
        <w:rPr>
          <w:rFonts w:asciiTheme="majorHAnsi" w:hAnsiTheme="majorHAnsi" w:cstheme="majorHAnsi"/>
          <w:sz w:val="24"/>
          <w:szCs w:val="24"/>
          <w:lang w:val="hr-HR"/>
        </w:rPr>
        <w:t>– str. 17</w:t>
      </w:r>
    </w:p>
    <w:p w:rsidR="00106BAE" w:rsidRPr="00D818F9" w:rsidRDefault="00106BAE" w:rsidP="00106BAE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:rsidR="00106BAE" w:rsidRPr="00D818F9" w:rsidRDefault="00106BAE" w:rsidP="00106BAE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9"/>
      </w:tblGrid>
      <w:tr w:rsidR="00106BAE" w:rsidRPr="00D818F9" w:rsidTr="00D35FAA">
        <w:trPr>
          <w:trHeight w:val="521"/>
        </w:trPr>
        <w:tc>
          <w:tcPr>
            <w:tcW w:w="0" w:type="auto"/>
            <w:shd w:val="clear" w:color="auto" w:fill="2E74B5" w:themeFill="accent5" w:themeFillShade="BF"/>
            <w:vAlign w:val="center"/>
          </w:tcPr>
          <w:p w:rsidR="00106BAE" w:rsidRPr="00D818F9" w:rsidRDefault="00106BAE" w:rsidP="00D35FAA">
            <w:pPr>
              <w:pStyle w:val="Heading2"/>
              <w:jc w:val="center"/>
              <w:outlineLvl w:val="1"/>
              <w:rPr>
                <w:rFonts w:eastAsia="Calibri"/>
                <w:color w:val="FFFFFF" w:themeColor="background1"/>
              </w:rPr>
            </w:pPr>
            <w:bookmarkStart w:id="22" w:name="_Toc159317001"/>
            <w:r w:rsidRPr="00D818F9">
              <w:rPr>
                <w:rFonts w:eastAsia="Calibri"/>
                <w:color w:val="FFFFFF" w:themeColor="background1"/>
              </w:rPr>
              <w:lastRenderedPageBreak/>
              <w:t xml:space="preserve">TABLICA 1 - PLAN UKLJUČIVANJA DIONIKA OSNOVNE ŠKOLE </w:t>
            </w:r>
            <w:r w:rsidR="006974CC">
              <w:rPr>
                <w:rFonts w:eastAsia="Calibri"/>
                <w:color w:val="FFFFFF" w:themeColor="background1"/>
              </w:rPr>
              <w:t>„VLADIMIR NAZOR“ TRENKOVO</w:t>
            </w:r>
            <w:bookmarkEnd w:id="22"/>
          </w:p>
          <w:p w:rsidR="00106BAE" w:rsidRPr="00D818F9" w:rsidRDefault="00106BAE" w:rsidP="00D35FAA"/>
        </w:tc>
      </w:tr>
      <w:tr w:rsidR="00106BAE" w:rsidRPr="00D818F9" w:rsidTr="00D35FAA">
        <w:tc>
          <w:tcPr>
            <w:tcW w:w="0" w:type="auto"/>
            <w:shd w:val="clear" w:color="auto" w:fill="5B9BD5" w:themeFill="accent5"/>
            <w:vAlign w:val="center"/>
          </w:tcPr>
          <w:p w:rsidR="00106BAE" w:rsidRPr="00D818F9" w:rsidRDefault="00106BAE" w:rsidP="00D35FAA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</w:rPr>
            </w:pPr>
            <w:r w:rsidRPr="00D818F9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</w:rPr>
              <w:t>Implementacija Eksperimentalnog programa „Osnovna škola kao cjelodnevna škola: Uravnotežen, pravedan, učinkovit i održiv sustav odgoja i obrazovanja“</w:t>
            </w:r>
          </w:p>
          <w:p w:rsidR="00106BAE" w:rsidRPr="00D818F9" w:rsidRDefault="00106BAE" w:rsidP="00D35FAA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  <w:t>Razdoblje provedbe Plana: ožujak 2023. – kolovoz 2027.</w:t>
            </w:r>
          </w:p>
        </w:tc>
      </w:tr>
      <w:tr w:rsidR="00910731" w:rsidRPr="00D818F9" w:rsidTr="00D35FAA">
        <w:trPr>
          <w:trHeight w:val="584"/>
        </w:trPr>
        <w:tc>
          <w:tcPr>
            <w:tcW w:w="0" w:type="auto"/>
          </w:tcPr>
          <w:p w:rsidR="00910731" w:rsidRPr="001106F6" w:rsidRDefault="00910731" w:rsidP="00910731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106F6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Ciljevi: </w:t>
            </w:r>
          </w:p>
          <w:p w:rsidR="00910731" w:rsidRPr="001106F6" w:rsidRDefault="00910731" w:rsidP="0091073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106F6">
              <w:rPr>
                <w:rFonts w:asciiTheme="majorHAnsi" w:eastAsia="Calibri" w:hAnsiTheme="majorHAnsi" w:cstheme="majorHAnsi"/>
                <w:sz w:val="20"/>
                <w:szCs w:val="20"/>
              </w:rPr>
              <w:t>Osigurati da su dionici informirani o implementaciji</w:t>
            </w:r>
            <w:r w:rsidRPr="001106F6">
              <w:t xml:space="preserve"> </w:t>
            </w:r>
            <w:r w:rsidRPr="001106F6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Eksperimentalnog programa te da imaju primjerenu suradnju sa školom kako bi: </w:t>
            </w:r>
          </w:p>
          <w:p w:rsidR="00910731" w:rsidRPr="001106F6" w:rsidRDefault="00910731" w:rsidP="00910731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106F6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međusobno dijelili i učili u vezi s provedbom Eksperimentalnog programa (EP); </w:t>
            </w:r>
          </w:p>
          <w:p w:rsidR="00910731" w:rsidRPr="001106F6" w:rsidRDefault="00910731" w:rsidP="00910731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106F6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prikupili informacije o mogućnostima povezanima s EP </w:t>
            </w:r>
          </w:p>
          <w:p w:rsidR="00910731" w:rsidRPr="001106F6" w:rsidRDefault="00910731" w:rsidP="00910731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106F6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riješili nedoumice ili nepredviđena pitanja koja se pojave pri implementaciji EP. </w:t>
            </w:r>
          </w:p>
          <w:p w:rsidR="00910731" w:rsidRPr="00D818F9" w:rsidRDefault="00910731" w:rsidP="0091073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</w:rPr>
              <w:t>Izraditi valjane zaključke o postignutom učinku Eksperimentalnog programa kroz uključivanje dionika.</w:t>
            </w:r>
          </w:p>
        </w:tc>
      </w:tr>
      <w:tr w:rsidR="00910731" w:rsidRPr="00D818F9" w:rsidTr="00D35FAA">
        <w:tc>
          <w:tcPr>
            <w:tcW w:w="0" w:type="auto"/>
          </w:tcPr>
          <w:p w:rsidR="00910731" w:rsidRPr="00D818F9" w:rsidRDefault="00910731" w:rsidP="00910731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98626A" w:rsidRPr="00D818F9" w:rsidRDefault="0098626A" w:rsidP="0098626A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</w:rPr>
              <w:t>Aktivnosti:</w:t>
            </w:r>
          </w:p>
          <w:p w:rsidR="0098626A" w:rsidRPr="00D818F9" w:rsidRDefault="000D29D3" w:rsidP="0098626A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M</w:t>
            </w:r>
            <w:r w:rsidR="0098626A" w:rsidRPr="00D818F9">
              <w:rPr>
                <w:rFonts w:asciiTheme="majorHAnsi" w:eastAsia="Calibri" w:hAnsiTheme="majorHAnsi" w:cstheme="majorHAnsi"/>
                <w:sz w:val="20"/>
                <w:szCs w:val="20"/>
              </w:rPr>
              <w:t>apiranje</w:t>
            </w:r>
            <w:proofErr w:type="spellEnd"/>
            <w:r w:rsidR="0098626A" w:rsidRPr="00D818F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dionika za školu, osiguravajući </w:t>
            </w:r>
            <w:proofErr w:type="spellStart"/>
            <w:r w:rsidR="0098626A" w:rsidRPr="00D818F9">
              <w:rPr>
                <w:rFonts w:asciiTheme="majorHAnsi" w:eastAsia="Calibri" w:hAnsiTheme="majorHAnsi" w:cstheme="majorHAnsi"/>
                <w:sz w:val="20"/>
                <w:szCs w:val="20"/>
              </w:rPr>
              <w:t>uključivost</w:t>
            </w:r>
            <w:proofErr w:type="spellEnd"/>
            <w:r w:rsidR="0098626A" w:rsidRPr="00D818F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različitih skupina među obrazovnim zajednicama, uključujući ranjive učenike i obitelji te one iz visokorizičnih sredina.</w:t>
            </w:r>
          </w:p>
          <w:p w:rsidR="0098626A" w:rsidRPr="00D818F9" w:rsidRDefault="0098626A" w:rsidP="0098626A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Razvoj i operativnost školskog mehanizma pravne zaštite za primanje, obradu i rješavanje novih pritužbi, prijedloga i pitanja koja postavljaju svi dionici </w:t>
            </w:r>
          </w:p>
          <w:p w:rsidR="0098626A" w:rsidRPr="00D818F9" w:rsidRDefault="006B5443" w:rsidP="0098626A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U</w:t>
            </w:r>
            <w:r w:rsidR="0098626A" w:rsidRPr="00D818F9">
              <w:rPr>
                <w:rFonts w:asciiTheme="majorHAnsi" w:eastAsia="Calibri" w:hAnsiTheme="majorHAnsi" w:cstheme="majorHAnsi"/>
                <w:sz w:val="20"/>
                <w:szCs w:val="20"/>
              </w:rPr>
              <w:t>ključivanje dionika pružanjem strukturiranih kanala i aktivnosti za komunikaciju i dobivanjem povratnih informacija</w:t>
            </w:r>
          </w:p>
          <w:p w:rsidR="0098626A" w:rsidRPr="00D818F9" w:rsidRDefault="006B5443" w:rsidP="0098626A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I</w:t>
            </w:r>
            <w:r w:rsidR="0098626A" w:rsidRPr="00D818F9">
              <w:rPr>
                <w:rFonts w:asciiTheme="majorHAnsi" w:eastAsia="Calibri" w:hAnsiTheme="majorHAnsi" w:cstheme="majorHAnsi"/>
                <w:sz w:val="20"/>
                <w:szCs w:val="20"/>
              </w:rPr>
              <w:t>ntegracija povratnih informacija dionika o EP-u</w:t>
            </w:r>
          </w:p>
          <w:p w:rsidR="00910731" w:rsidRPr="0030153A" w:rsidRDefault="006B5443" w:rsidP="0030153A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P</w:t>
            </w:r>
            <w:r w:rsidR="0098626A" w:rsidRPr="00D818F9">
              <w:rPr>
                <w:rFonts w:asciiTheme="majorHAnsi" w:eastAsia="Calibri" w:hAnsiTheme="majorHAnsi" w:cstheme="majorHAnsi"/>
                <w:sz w:val="20"/>
                <w:szCs w:val="20"/>
              </w:rPr>
              <w:t>riprema i objavljivanje informacija o aktivnostima uključivanja dionika, prikupljenim povratnim informacijama i poduzetim mjerama</w:t>
            </w:r>
          </w:p>
        </w:tc>
      </w:tr>
      <w:tr w:rsidR="00910731" w:rsidRPr="00D818F9" w:rsidTr="00D35FAA">
        <w:tc>
          <w:tcPr>
            <w:tcW w:w="0" w:type="auto"/>
          </w:tcPr>
          <w:p w:rsidR="00F95E52" w:rsidRPr="00D818F9" w:rsidRDefault="00F95E52" w:rsidP="00F95E52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Doprinosi: </w:t>
            </w:r>
          </w:p>
          <w:p w:rsidR="00910731" w:rsidRPr="00D818F9" w:rsidRDefault="00F95E52" w:rsidP="00910731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1. </w:t>
            </w:r>
            <w:r w:rsidR="00B65643">
              <w:rPr>
                <w:rFonts w:asciiTheme="majorHAnsi" w:eastAsia="Calibri" w:hAnsiTheme="majorHAnsi" w:cstheme="majorHAnsi"/>
                <w:sz w:val="20"/>
                <w:szCs w:val="20"/>
              </w:rPr>
              <w:t>P</w:t>
            </w:r>
            <w:r w:rsidRPr="00D818F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riprema alata za uključivanje te podršku provedbi Eksperimentalnog programa, uključujući školski GRM </w:t>
            </w:r>
          </w:p>
        </w:tc>
      </w:tr>
      <w:tr w:rsidR="00910731" w:rsidRPr="00D818F9" w:rsidTr="00D35FAA">
        <w:tc>
          <w:tcPr>
            <w:tcW w:w="0" w:type="auto"/>
          </w:tcPr>
          <w:p w:rsidR="00F95E52" w:rsidRPr="00D818F9" w:rsidRDefault="00F95E52" w:rsidP="00F95E52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Rezultati/Ishodi: </w:t>
            </w:r>
          </w:p>
          <w:p w:rsidR="00F95E52" w:rsidRPr="00D818F9" w:rsidRDefault="00F95E52" w:rsidP="00F95E52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</w:rPr>
              <w:t>Proveden Plan na školskoj razini</w:t>
            </w:r>
          </w:p>
          <w:p w:rsidR="00F95E52" w:rsidRPr="00D818F9" w:rsidRDefault="00F95E52" w:rsidP="00F95E52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</w:rPr>
              <w:t>Funkcionalni i pripremljeni GRM dnevnici i izvještaji</w:t>
            </w:r>
          </w:p>
          <w:p w:rsidR="00F95E52" w:rsidRPr="00D818F9" w:rsidRDefault="00F95E52" w:rsidP="00F95E52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</w:rPr>
              <w:t>Pripremljena polugodišnja izvješća Plana</w:t>
            </w:r>
          </w:p>
          <w:p w:rsidR="00F95E52" w:rsidRPr="00D818F9" w:rsidRDefault="00F95E52" w:rsidP="00F95E52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</w:rPr>
              <w:t>Pripremljeni podaci</w:t>
            </w:r>
            <w:r w:rsidR="00002F7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o povratnim informacijama NCVVO</w:t>
            </w:r>
            <w:r w:rsidRPr="00D818F9">
              <w:rPr>
                <w:rFonts w:asciiTheme="majorHAnsi" w:eastAsia="Calibri" w:hAnsiTheme="majorHAnsi" w:cstheme="majorHAnsi"/>
                <w:sz w:val="20"/>
                <w:szCs w:val="20"/>
              </w:rPr>
              <w:t>-u za evaluaciju učinka</w:t>
            </w:r>
          </w:p>
          <w:p w:rsidR="00910731" w:rsidRPr="00D818F9" w:rsidRDefault="00F95E52" w:rsidP="00910731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</w:rPr>
              <w:t>Završno izvješće o postupcima uključivanja dionika i ukupne povratne informacije primljene tijekom provedbe Eksperimentalnog programa i preporuke za njegovo poboljšanje</w:t>
            </w:r>
          </w:p>
        </w:tc>
      </w:tr>
    </w:tbl>
    <w:p w:rsidR="00106BAE" w:rsidRPr="00D818F9" w:rsidRDefault="00106BAE" w:rsidP="00106BAE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tbl>
      <w:tblPr>
        <w:tblStyle w:val="TableGrid"/>
        <w:tblpPr w:leftFromText="180" w:rightFromText="180" w:vertAnchor="text" w:tblpX="112" w:tblpY="1"/>
        <w:tblOverlap w:val="never"/>
        <w:tblW w:w="13887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397"/>
        <w:gridCol w:w="1984"/>
        <w:gridCol w:w="1985"/>
        <w:gridCol w:w="1856"/>
        <w:gridCol w:w="1701"/>
      </w:tblGrid>
      <w:tr w:rsidR="00106BAE" w:rsidRPr="00D818F9" w:rsidTr="00002F7B">
        <w:trPr>
          <w:trHeight w:val="696"/>
          <w:tblHeader/>
        </w:trPr>
        <w:tc>
          <w:tcPr>
            <w:tcW w:w="13887" w:type="dxa"/>
            <w:gridSpan w:val="7"/>
            <w:shd w:val="clear" w:color="auto" w:fill="2E74B5" w:themeFill="accent5" w:themeFillShade="BF"/>
            <w:vAlign w:val="center"/>
          </w:tcPr>
          <w:p w:rsidR="00106BAE" w:rsidRPr="00D818F9" w:rsidRDefault="00106BAE" w:rsidP="00002F7B">
            <w:pPr>
              <w:pStyle w:val="Heading2"/>
              <w:ind w:left="-108"/>
              <w:jc w:val="center"/>
              <w:outlineLvl w:val="1"/>
              <w:rPr>
                <w:rFonts w:eastAsia="Calibri"/>
              </w:rPr>
            </w:pPr>
            <w:bookmarkStart w:id="23" w:name="_Toc159317002"/>
            <w:r w:rsidRPr="00D818F9">
              <w:rPr>
                <w:rFonts w:eastAsia="Calibri"/>
                <w:color w:val="FFFFFF" w:themeColor="background1"/>
              </w:rPr>
              <w:lastRenderedPageBreak/>
              <w:t>TABLICA 2 - PRIKAZ IMPLEMENTACIJE PLANA</w:t>
            </w:r>
            <w:bookmarkEnd w:id="23"/>
          </w:p>
        </w:tc>
      </w:tr>
      <w:tr w:rsidR="00106BAE" w:rsidRPr="00D818F9" w:rsidTr="00002F7B">
        <w:trPr>
          <w:tblHeader/>
        </w:trPr>
        <w:tc>
          <w:tcPr>
            <w:tcW w:w="1413" w:type="dxa"/>
            <w:shd w:val="clear" w:color="auto" w:fill="5B9BD5" w:themeFill="accent5"/>
            <w:vAlign w:val="center"/>
          </w:tcPr>
          <w:p w:rsidR="00106BAE" w:rsidRPr="00D818F9" w:rsidRDefault="00106BAE" w:rsidP="00002F7B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</w:rPr>
              <w:t>Dionici</w:t>
            </w:r>
          </w:p>
        </w:tc>
        <w:tc>
          <w:tcPr>
            <w:tcW w:w="2551" w:type="dxa"/>
            <w:shd w:val="clear" w:color="auto" w:fill="5B9BD5" w:themeFill="accent5"/>
            <w:vAlign w:val="center"/>
          </w:tcPr>
          <w:p w:rsidR="00106BAE" w:rsidRPr="00D818F9" w:rsidRDefault="00106BAE" w:rsidP="00002F7B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</w:rPr>
              <w:t>Povratne informacije/područje utjecaja</w:t>
            </w:r>
          </w:p>
        </w:tc>
        <w:tc>
          <w:tcPr>
            <w:tcW w:w="2397" w:type="dxa"/>
            <w:shd w:val="clear" w:color="auto" w:fill="5B9BD5" w:themeFill="accent5"/>
            <w:vAlign w:val="center"/>
          </w:tcPr>
          <w:p w:rsidR="00106BAE" w:rsidRPr="00D818F9" w:rsidRDefault="00106BAE" w:rsidP="00002F7B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</w:rPr>
              <w:t>Aktivnost</w:t>
            </w:r>
          </w:p>
        </w:tc>
        <w:tc>
          <w:tcPr>
            <w:tcW w:w="1984" w:type="dxa"/>
            <w:shd w:val="clear" w:color="auto" w:fill="5B9BD5" w:themeFill="accent5"/>
            <w:vAlign w:val="center"/>
          </w:tcPr>
          <w:p w:rsidR="00106BAE" w:rsidRPr="00D818F9" w:rsidRDefault="00106BAE" w:rsidP="00002F7B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</w:rPr>
              <w:t>Način uključivanja</w:t>
            </w:r>
          </w:p>
        </w:tc>
        <w:tc>
          <w:tcPr>
            <w:tcW w:w="1985" w:type="dxa"/>
            <w:shd w:val="clear" w:color="auto" w:fill="5B9BD5" w:themeFill="accent5"/>
            <w:vAlign w:val="center"/>
          </w:tcPr>
          <w:p w:rsidR="00106BAE" w:rsidRPr="00D818F9" w:rsidRDefault="00106BAE" w:rsidP="00002F7B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</w:rPr>
              <w:t>Indikator</w:t>
            </w:r>
          </w:p>
        </w:tc>
        <w:tc>
          <w:tcPr>
            <w:tcW w:w="1856" w:type="dxa"/>
            <w:shd w:val="clear" w:color="auto" w:fill="5B9BD5" w:themeFill="accent5"/>
            <w:vAlign w:val="center"/>
          </w:tcPr>
          <w:p w:rsidR="00106BAE" w:rsidRPr="00D818F9" w:rsidRDefault="00106BAE" w:rsidP="00002F7B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</w:rPr>
              <w:t>Vremenski okvir/učestalost</w:t>
            </w:r>
          </w:p>
        </w:tc>
        <w:tc>
          <w:tcPr>
            <w:tcW w:w="1701" w:type="dxa"/>
            <w:shd w:val="clear" w:color="auto" w:fill="5B9BD5" w:themeFill="accent5"/>
            <w:vAlign w:val="center"/>
          </w:tcPr>
          <w:p w:rsidR="00106BAE" w:rsidRPr="00D818F9" w:rsidRDefault="00106BAE" w:rsidP="00002F7B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</w:rPr>
              <w:t>Odgovornost za provedbu</w:t>
            </w:r>
          </w:p>
        </w:tc>
      </w:tr>
      <w:tr w:rsidR="00106BAE" w:rsidRPr="00316FFD" w:rsidTr="00002F7B">
        <w:trPr>
          <w:trHeight w:val="12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:rsidR="00106BAE" w:rsidRPr="00801002" w:rsidRDefault="00106BAE" w:rsidP="00002F7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Ravnatelji</w:t>
            </w:r>
          </w:p>
        </w:tc>
        <w:tc>
          <w:tcPr>
            <w:tcW w:w="2551" w:type="dxa"/>
          </w:tcPr>
          <w:p w:rsidR="00106BAE" w:rsidRPr="00316FFD" w:rsidRDefault="00D77F22" w:rsidP="00002F7B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Prikupljanje mišljenja i stavova članova Učiteljskog vijeća  o Eksperimentalnom programu. Informiranje o implementaciji.</w:t>
            </w:r>
          </w:p>
        </w:tc>
        <w:tc>
          <w:tcPr>
            <w:tcW w:w="2397" w:type="dxa"/>
          </w:tcPr>
          <w:p w:rsidR="00106BAE" w:rsidRPr="00316FFD" w:rsidRDefault="00D64D60" w:rsidP="00002F7B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Sjednica Učiteljskog vijeća s uvodnim predavanjem na temu, rasprava, anketiranje.</w:t>
            </w:r>
          </w:p>
        </w:tc>
        <w:tc>
          <w:tcPr>
            <w:tcW w:w="1984" w:type="dxa"/>
          </w:tcPr>
          <w:p w:rsidR="00106BAE" w:rsidRPr="00316FFD" w:rsidRDefault="003E6FE1" w:rsidP="00002F7B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Sastanak/anketa</w:t>
            </w:r>
          </w:p>
        </w:tc>
        <w:tc>
          <w:tcPr>
            <w:tcW w:w="1985" w:type="dxa"/>
          </w:tcPr>
          <w:p w:rsidR="00133C83" w:rsidRPr="00316FFD" w:rsidRDefault="00133C83" w:rsidP="00002F7B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Broj održanih sastanaka. </w:t>
            </w:r>
          </w:p>
          <w:p w:rsidR="00106BAE" w:rsidRPr="00316FFD" w:rsidRDefault="00133C83" w:rsidP="00002F7B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Broj anketa.</w:t>
            </w:r>
          </w:p>
        </w:tc>
        <w:tc>
          <w:tcPr>
            <w:tcW w:w="1856" w:type="dxa"/>
          </w:tcPr>
          <w:p w:rsidR="00106BAE" w:rsidRPr="00316FFD" w:rsidRDefault="00952A57" w:rsidP="00002F7B">
            <w:pPr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Dva sastanka prije implementacije.</w:t>
            </w:r>
          </w:p>
        </w:tc>
        <w:tc>
          <w:tcPr>
            <w:tcW w:w="1701" w:type="dxa"/>
          </w:tcPr>
          <w:p w:rsidR="00106BAE" w:rsidRPr="00316FFD" w:rsidRDefault="00885B72" w:rsidP="00002F7B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Ravnatelj uz potporu Osnivača.</w:t>
            </w:r>
          </w:p>
        </w:tc>
      </w:tr>
      <w:tr w:rsidR="00106BAE" w:rsidRPr="00316FFD" w:rsidTr="00002F7B">
        <w:trPr>
          <w:trHeight w:val="23"/>
        </w:trPr>
        <w:tc>
          <w:tcPr>
            <w:tcW w:w="1413" w:type="dxa"/>
            <w:vMerge/>
            <w:shd w:val="clear" w:color="auto" w:fill="E7E6E6"/>
            <w:vAlign w:val="center"/>
          </w:tcPr>
          <w:p w:rsidR="00106BAE" w:rsidRPr="00316FFD" w:rsidRDefault="00106BAE" w:rsidP="00002F7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106BAE" w:rsidRPr="00316FFD" w:rsidRDefault="002A0C62" w:rsidP="00002F7B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Prikupljanje mišljenja i stavova roditelja svih učenika o Eksperimentalnom programu. Informiranje o implementaciji.</w:t>
            </w:r>
          </w:p>
        </w:tc>
        <w:tc>
          <w:tcPr>
            <w:tcW w:w="2397" w:type="dxa"/>
          </w:tcPr>
          <w:p w:rsidR="00106BAE" w:rsidRPr="00316FFD" w:rsidRDefault="002A1856" w:rsidP="00002F7B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Sastanak s Vijećem roditelja s uvodnim predavanjem na temu, rasprava, anketiranje.</w:t>
            </w:r>
          </w:p>
        </w:tc>
        <w:tc>
          <w:tcPr>
            <w:tcW w:w="1984" w:type="dxa"/>
          </w:tcPr>
          <w:p w:rsidR="00106BAE" w:rsidRPr="00316FFD" w:rsidRDefault="003E6FE1" w:rsidP="00002F7B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Sastanak/anketa</w:t>
            </w:r>
          </w:p>
        </w:tc>
        <w:tc>
          <w:tcPr>
            <w:tcW w:w="1985" w:type="dxa"/>
          </w:tcPr>
          <w:p w:rsidR="00133C83" w:rsidRPr="00316FFD" w:rsidRDefault="00133C83" w:rsidP="00002F7B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Broj održanih sastanaka. </w:t>
            </w:r>
          </w:p>
          <w:p w:rsidR="00106BAE" w:rsidRPr="00316FFD" w:rsidRDefault="00133C83" w:rsidP="00002F7B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Broj anketa.</w:t>
            </w:r>
          </w:p>
        </w:tc>
        <w:tc>
          <w:tcPr>
            <w:tcW w:w="1856" w:type="dxa"/>
          </w:tcPr>
          <w:p w:rsidR="00106BAE" w:rsidRPr="00316FFD" w:rsidRDefault="00952A57" w:rsidP="00002F7B">
            <w:pPr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Dva sastanka prije implementacije.</w:t>
            </w:r>
          </w:p>
        </w:tc>
        <w:tc>
          <w:tcPr>
            <w:tcW w:w="1701" w:type="dxa"/>
          </w:tcPr>
          <w:p w:rsidR="00106BAE" w:rsidRPr="00316FFD" w:rsidRDefault="00885B72" w:rsidP="00002F7B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Ravnatelj uz potporu Osnivača.</w:t>
            </w:r>
          </w:p>
        </w:tc>
      </w:tr>
      <w:tr w:rsidR="00106BAE" w:rsidRPr="00316FFD" w:rsidTr="00002F7B">
        <w:trPr>
          <w:trHeight w:val="22"/>
        </w:trPr>
        <w:tc>
          <w:tcPr>
            <w:tcW w:w="1413" w:type="dxa"/>
            <w:vMerge/>
            <w:shd w:val="clear" w:color="auto" w:fill="E7E6E6"/>
            <w:vAlign w:val="center"/>
          </w:tcPr>
          <w:p w:rsidR="00106BAE" w:rsidRPr="00316FFD" w:rsidRDefault="00106BAE" w:rsidP="00002F7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106BAE" w:rsidRPr="00316FFD" w:rsidRDefault="00657D9B" w:rsidP="00002F7B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Razmjena iskustava ravnatelja CDŠ škola o implementaciji na nivou županije.</w:t>
            </w:r>
          </w:p>
        </w:tc>
        <w:tc>
          <w:tcPr>
            <w:tcW w:w="2397" w:type="dxa"/>
          </w:tcPr>
          <w:p w:rsidR="00106BAE" w:rsidRPr="00316FFD" w:rsidRDefault="00076F1B" w:rsidP="00002F7B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Sudjelovanje na radnim sastancima</w:t>
            </w:r>
            <w:r w:rsidR="00517416"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s ravnateljima iz CDŠ škola</w:t>
            </w: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naše županije</w:t>
            </w:r>
          </w:p>
        </w:tc>
        <w:tc>
          <w:tcPr>
            <w:tcW w:w="1984" w:type="dxa"/>
          </w:tcPr>
          <w:p w:rsidR="00106BAE" w:rsidRPr="00316FFD" w:rsidRDefault="00517416" w:rsidP="00002F7B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Sastanak</w:t>
            </w:r>
          </w:p>
        </w:tc>
        <w:tc>
          <w:tcPr>
            <w:tcW w:w="1985" w:type="dxa"/>
          </w:tcPr>
          <w:p w:rsidR="007206A4" w:rsidRPr="00316FFD" w:rsidRDefault="007206A4" w:rsidP="00002F7B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Broj održanih sastanka.</w:t>
            </w:r>
          </w:p>
          <w:p w:rsidR="00106BAE" w:rsidRPr="00316FFD" w:rsidRDefault="00106BAE" w:rsidP="00002F7B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856" w:type="dxa"/>
          </w:tcPr>
          <w:p w:rsidR="00106BAE" w:rsidRPr="00316FFD" w:rsidRDefault="007C30EC" w:rsidP="00002F7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Jednom mjesečno</w:t>
            </w:r>
          </w:p>
        </w:tc>
        <w:tc>
          <w:tcPr>
            <w:tcW w:w="1701" w:type="dxa"/>
          </w:tcPr>
          <w:p w:rsidR="00106BAE" w:rsidRPr="00316FFD" w:rsidRDefault="00E21147" w:rsidP="00002F7B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Ravnatelji </w:t>
            </w:r>
          </w:p>
        </w:tc>
      </w:tr>
      <w:tr w:rsidR="00106BAE" w:rsidRPr="00316FFD" w:rsidTr="00002F7B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:rsidR="00106BAE" w:rsidRPr="00316FFD" w:rsidRDefault="00106BAE" w:rsidP="00002F7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106BAE" w:rsidRPr="00316FFD" w:rsidRDefault="00DC6E18" w:rsidP="00002F7B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Prikupljanje povratnih informacija o izazovima, koristima i mogućnostima na nivou županije.</w:t>
            </w:r>
          </w:p>
        </w:tc>
        <w:tc>
          <w:tcPr>
            <w:tcW w:w="2397" w:type="dxa"/>
          </w:tcPr>
          <w:p w:rsidR="00106BAE" w:rsidRPr="00316FFD" w:rsidRDefault="00DC6E18" w:rsidP="00002F7B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Provoditi radne sastanke s ravnateljima iz CDŠ škola.</w:t>
            </w:r>
          </w:p>
        </w:tc>
        <w:tc>
          <w:tcPr>
            <w:tcW w:w="1984" w:type="dxa"/>
          </w:tcPr>
          <w:p w:rsidR="00106BAE" w:rsidRPr="00316FFD" w:rsidRDefault="008D576B" w:rsidP="00002F7B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Sastanak</w:t>
            </w:r>
          </w:p>
        </w:tc>
        <w:tc>
          <w:tcPr>
            <w:tcW w:w="1985" w:type="dxa"/>
          </w:tcPr>
          <w:p w:rsidR="007206A4" w:rsidRPr="00316FFD" w:rsidRDefault="007206A4" w:rsidP="00002F7B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Broj održanih sastanka.</w:t>
            </w:r>
          </w:p>
          <w:p w:rsidR="00106BAE" w:rsidRPr="00316FFD" w:rsidRDefault="00106BAE" w:rsidP="00002F7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856" w:type="dxa"/>
          </w:tcPr>
          <w:p w:rsidR="00106BAE" w:rsidRPr="00316FFD" w:rsidRDefault="007206A4" w:rsidP="00002F7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Dva sastanka po školskoj godini.</w:t>
            </w:r>
          </w:p>
        </w:tc>
        <w:tc>
          <w:tcPr>
            <w:tcW w:w="1701" w:type="dxa"/>
          </w:tcPr>
          <w:p w:rsidR="00106BAE" w:rsidRPr="00316FFD" w:rsidRDefault="00E21147" w:rsidP="00002F7B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Ravnatelji uz potporu Osnivača.</w:t>
            </w:r>
          </w:p>
        </w:tc>
      </w:tr>
      <w:tr w:rsidR="00106BAE" w:rsidRPr="00316FFD" w:rsidTr="00002F7B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:rsidR="00106BAE" w:rsidRPr="00316FFD" w:rsidRDefault="00106BAE" w:rsidP="00002F7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106BAE" w:rsidRPr="00316FFD" w:rsidRDefault="00624ABC" w:rsidP="00002F7B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Razmjena iskustava ravnatelja CDŠ škola o implementaciji.</w:t>
            </w:r>
          </w:p>
        </w:tc>
        <w:tc>
          <w:tcPr>
            <w:tcW w:w="2397" w:type="dxa"/>
          </w:tcPr>
          <w:p w:rsidR="00106BAE" w:rsidRPr="00316FFD" w:rsidRDefault="00624ABC" w:rsidP="00002F7B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Provoditi radionice s ravnateljima iz CDŠ škola.</w:t>
            </w:r>
          </w:p>
        </w:tc>
        <w:tc>
          <w:tcPr>
            <w:tcW w:w="1984" w:type="dxa"/>
          </w:tcPr>
          <w:p w:rsidR="00106BAE" w:rsidRPr="00316FFD" w:rsidRDefault="00D23920" w:rsidP="00002F7B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Radionica</w:t>
            </w:r>
          </w:p>
        </w:tc>
        <w:tc>
          <w:tcPr>
            <w:tcW w:w="1985" w:type="dxa"/>
          </w:tcPr>
          <w:p w:rsidR="00106BAE" w:rsidRPr="00316FFD" w:rsidRDefault="00D23920" w:rsidP="00002F7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Broj održanih radionica.</w:t>
            </w:r>
          </w:p>
        </w:tc>
        <w:tc>
          <w:tcPr>
            <w:tcW w:w="1856" w:type="dxa"/>
          </w:tcPr>
          <w:p w:rsidR="00106BAE" w:rsidRPr="00316FFD" w:rsidRDefault="00D23920" w:rsidP="00002F7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Jednom godišnje</w:t>
            </w:r>
          </w:p>
        </w:tc>
        <w:tc>
          <w:tcPr>
            <w:tcW w:w="1701" w:type="dxa"/>
          </w:tcPr>
          <w:p w:rsidR="00106BAE" w:rsidRPr="00316FFD" w:rsidRDefault="00D23920" w:rsidP="00002F7B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Ravnatelji uz potporu MZO.</w:t>
            </w:r>
          </w:p>
        </w:tc>
      </w:tr>
      <w:tr w:rsidR="00106BAE" w:rsidRPr="00316FFD" w:rsidTr="00002F7B">
        <w:trPr>
          <w:trHeight w:val="383"/>
        </w:trPr>
        <w:tc>
          <w:tcPr>
            <w:tcW w:w="1413" w:type="dxa"/>
            <w:vMerge/>
            <w:shd w:val="clear" w:color="auto" w:fill="E7E6E6"/>
            <w:vAlign w:val="center"/>
          </w:tcPr>
          <w:p w:rsidR="00106BAE" w:rsidRPr="00316FFD" w:rsidRDefault="00106BAE" w:rsidP="00002F7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106BAE" w:rsidRPr="00316FFD" w:rsidRDefault="00C4777B" w:rsidP="00002F7B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Prikupljanje povratnih informacija o izazovima, koristima i mogućnostima.</w:t>
            </w:r>
          </w:p>
        </w:tc>
        <w:tc>
          <w:tcPr>
            <w:tcW w:w="2397" w:type="dxa"/>
          </w:tcPr>
          <w:p w:rsidR="00106BAE" w:rsidRPr="00316FFD" w:rsidRDefault="00760D09" w:rsidP="00002F7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Provoditi radionice s ravnateljima iz CDŠ škola.</w:t>
            </w:r>
          </w:p>
        </w:tc>
        <w:tc>
          <w:tcPr>
            <w:tcW w:w="1984" w:type="dxa"/>
          </w:tcPr>
          <w:p w:rsidR="00106BAE" w:rsidRPr="00316FFD" w:rsidRDefault="00760D09" w:rsidP="00002F7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Radionica</w:t>
            </w:r>
          </w:p>
        </w:tc>
        <w:tc>
          <w:tcPr>
            <w:tcW w:w="1985" w:type="dxa"/>
          </w:tcPr>
          <w:p w:rsidR="00106BAE" w:rsidRPr="00316FFD" w:rsidRDefault="00D23920" w:rsidP="00002F7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Broj održanih radionica.</w:t>
            </w:r>
          </w:p>
        </w:tc>
        <w:tc>
          <w:tcPr>
            <w:tcW w:w="1856" w:type="dxa"/>
          </w:tcPr>
          <w:p w:rsidR="00106BAE" w:rsidRPr="00316FFD" w:rsidRDefault="00D23920" w:rsidP="00002F7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Jednom godišnje</w:t>
            </w:r>
          </w:p>
        </w:tc>
        <w:tc>
          <w:tcPr>
            <w:tcW w:w="1701" w:type="dxa"/>
          </w:tcPr>
          <w:p w:rsidR="00106BAE" w:rsidRPr="00316FFD" w:rsidRDefault="00D23920" w:rsidP="00002F7B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sz w:val="20"/>
                <w:szCs w:val="20"/>
              </w:rPr>
              <w:t>Ravnatelji uz potporu MZO.</w:t>
            </w:r>
          </w:p>
        </w:tc>
      </w:tr>
    </w:tbl>
    <w:p w:rsidR="00801002" w:rsidRDefault="00801002" w:rsidP="00316FFD">
      <w:pPr>
        <w:jc w:val="center"/>
        <w:rPr>
          <w:rFonts w:asciiTheme="majorHAnsi" w:eastAsia="Calibri" w:hAnsiTheme="majorHAnsi" w:cstheme="majorHAnsi"/>
          <w:sz w:val="20"/>
          <w:szCs w:val="20"/>
        </w:rPr>
        <w:sectPr w:rsidR="00801002" w:rsidSect="0007023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5840" w:h="12240" w:orient="landscape"/>
          <w:pgMar w:top="1440" w:right="672" w:bottom="1440" w:left="709" w:header="720" w:footer="720" w:gutter="0"/>
          <w:cols w:space="720"/>
          <w:docGrid w:linePitch="360"/>
        </w:sectPr>
      </w:pPr>
    </w:p>
    <w:p w:rsidR="00801002" w:rsidRDefault="00801002" w:rsidP="00801002">
      <w:pPr>
        <w:tabs>
          <w:tab w:val="left" w:pos="1833"/>
          <w:tab w:val="center" w:pos="6480"/>
        </w:tabs>
        <w:ind w:left="142"/>
        <w:rPr>
          <w:rFonts w:asciiTheme="majorHAnsi" w:eastAsia="Calibri" w:hAnsiTheme="majorHAnsi" w:cstheme="majorHAnsi"/>
          <w:sz w:val="20"/>
          <w:szCs w:val="20"/>
        </w:rPr>
      </w:pPr>
    </w:p>
    <w:p w:rsidR="00801002" w:rsidRDefault="00801002" w:rsidP="00801002">
      <w:pPr>
        <w:tabs>
          <w:tab w:val="left" w:pos="1833"/>
          <w:tab w:val="center" w:pos="6480"/>
        </w:tabs>
        <w:ind w:left="142"/>
        <w:rPr>
          <w:rFonts w:asciiTheme="majorHAnsi" w:eastAsia="Calibri" w:hAnsiTheme="majorHAnsi" w:cstheme="majorHAnsi"/>
          <w:sz w:val="20"/>
          <w:szCs w:val="20"/>
        </w:rPr>
      </w:pPr>
    </w:p>
    <w:p w:rsidR="00801002" w:rsidRDefault="00801002" w:rsidP="00801002">
      <w:pPr>
        <w:tabs>
          <w:tab w:val="left" w:pos="1833"/>
          <w:tab w:val="center" w:pos="6480"/>
        </w:tabs>
        <w:ind w:left="142"/>
        <w:rPr>
          <w:rFonts w:asciiTheme="majorHAnsi" w:eastAsia="Calibri" w:hAnsiTheme="majorHAnsi" w:cstheme="majorHAnsi"/>
          <w:sz w:val="20"/>
          <w:szCs w:val="20"/>
        </w:rPr>
      </w:pPr>
    </w:p>
    <w:p w:rsidR="00801002" w:rsidRDefault="00801002" w:rsidP="00801002">
      <w:pPr>
        <w:tabs>
          <w:tab w:val="left" w:pos="1833"/>
          <w:tab w:val="center" w:pos="6480"/>
        </w:tabs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091" w:tblpY="-1133"/>
        <w:tblOverlap w:val="never"/>
        <w:tblW w:w="13745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397"/>
        <w:gridCol w:w="1572"/>
        <w:gridCol w:w="2694"/>
        <w:gridCol w:w="1984"/>
        <w:gridCol w:w="1134"/>
      </w:tblGrid>
      <w:tr w:rsidR="00801002" w:rsidRPr="00316FFD" w:rsidTr="00801002">
        <w:trPr>
          <w:trHeight w:val="3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:rsidR="00801002" w:rsidRPr="00316FFD" w:rsidRDefault="00002F7B" w:rsidP="00801002">
            <w:pPr>
              <w:ind w:left="-109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lastRenderedPageBreak/>
              <w:t>Učitelji</w:t>
            </w:r>
            <w:r w:rsidR="00801002" w:rsidRPr="00316FFD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i ostalo školsko osoblje</w:t>
            </w:r>
          </w:p>
        </w:tc>
        <w:tc>
          <w:tcPr>
            <w:tcW w:w="2551" w:type="dxa"/>
          </w:tcPr>
          <w:p w:rsidR="00801002" w:rsidRPr="00801002" w:rsidRDefault="00801002" w:rsidP="00801002">
            <w:pPr>
              <w:ind w:left="-108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Razmjena iskustava i promicanje unakrsnog učenja.</w:t>
            </w:r>
          </w:p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397" w:type="dxa"/>
          </w:tcPr>
          <w:p w:rsidR="00801002" w:rsidRPr="00801002" w:rsidRDefault="00801002" w:rsidP="00002F7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Provođenje sastanaka  licem u lice s </w:t>
            </w:r>
            <w:r w:rsidR="00002F7B">
              <w:rPr>
                <w:rFonts w:asciiTheme="majorHAnsi" w:eastAsia="Calibri" w:hAnsiTheme="majorHAnsi" w:cstheme="majorHAnsi"/>
                <w:sz w:val="20"/>
                <w:szCs w:val="20"/>
              </w:rPr>
              <w:t>učiteljima</w:t>
            </w: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i školskim osobljem.</w:t>
            </w:r>
          </w:p>
        </w:tc>
        <w:tc>
          <w:tcPr>
            <w:tcW w:w="1572" w:type="dxa"/>
          </w:tcPr>
          <w:p w:rsidR="00801002" w:rsidRPr="00801002" w:rsidRDefault="00801002" w:rsidP="00801002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Učiteljsko vijeće</w:t>
            </w:r>
          </w:p>
        </w:tc>
        <w:tc>
          <w:tcPr>
            <w:tcW w:w="269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Broj održanih sastanaka</w:t>
            </w:r>
          </w:p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Broj nastavnika i školskog osoblja koji su sudjelovali u sastancima.</w:t>
            </w:r>
          </w:p>
        </w:tc>
        <w:tc>
          <w:tcPr>
            <w:tcW w:w="198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2 po školskoj godini</w:t>
            </w:r>
          </w:p>
        </w:tc>
        <w:tc>
          <w:tcPr>
            <w:tcW w:w="113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Ravnatelji</w:t>
            </w:r>
          </w:p>
        </w:tc>
      </w:tr>
      <w:tr w:rsidR="00801002" w:rsidRPr="00316FFD" w:rsidTr="00801002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:rsidR="00801002" w:rsidRPr="00316FFD" w:rsidRDefault="00801002" w:rsidP="00801002">
            <w:pPr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Prikupljanje povratnih informacija o izazovima, koristima i mogućnostima provedbe EP.</w:t>
            </w:r>
          </w:p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397" w:type="dxa"/>
          </w:tcPr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Provođenje anketa, ispunjavanje online upitnika, održavanje sastanaka.</w:t>
            </w:r>
          </w:p>
        </w:tc>
        <w:tc>
          <w:tcPr>
            <w:tcW w:w="1572" w:type="dxa"/>
          </w:tcPr>
          <w:p w:rsidR="00801002" w:rsidRPr="00801002" w:rsidRDefault="00801002" w:rsidP="00801002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Anketa/ </w:t>
            </w:r>
          </w:p>
          <w:p w:rsidR="00801002" w:rsidRPr="00801002" w:rsidRDefault="00801002" w:rsidP="00801002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online upitnik/</w:t>
            </w:r>
          </w:p>
          <w:p w:rsidR="00801002" w:rsidRPr="00801002" w:rsidRDefault="00801002" w:rsidP="00801002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sastanak</w:t>
            </w:r>
          </w:p>
        </w:tc>
        <w:tc>
          <w:tcPr>
            <w:tcW w:w="269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Broj anketa/online upitnika/sastanaka</w:t>
            </w:r>
          </w:p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Broj nastavnika i školskog osoblja koji su sudjelovali u anketi/online upitniku/sastanku.</w:t>
            </w:r>
          </w:p>
        </w:tc>
        <w:tc>
          <w:tcPr>
            <w:tcW w:w="198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2 po školskoj godini</w:t>
            </w:r>
          </w:p>
        </w:tc>
        <w:tc>
          <w:tcPr>
            <w:tcW w:w="113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Ravnatelji</w:t>
            </w:r>
          </w:p>
        </w:tc>
      </w:tr>
      <w:tr w:rsidR="00801002" w:rsidRPr="00316FFD" w:rsidTr="00801002">
        <w:trPr>
          <w:trHeight w:val="1503"/>
        </w:trPr>
        <w:tc>
          <w:tcPr>
            <w:tcW w:w="1413" w:type="dxa"/>
            <w:vMerge/>
            <w:shd w:val="clear" w:color="auto" w:fill="E7E6E6"/>
            <w:vAlign w:val="center"/>
          </w:tcPr>
          <w:p w:rsidR="00801002" w:rsidRPr="00316FFD" w:rsidRDefault="00801002" w:rsidP="00801002">
            <w:pPr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01002" w:rsidRPr="00801002" w:rsidRDefault="00801002" w:rsidP="00002F7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Razmjena iskustava među </w:t>
            </w:r>
            <w:r w:rsidR="00002F7B">
              <w:rPr>
                <w:rFonts w:asciiTheme="majorHAnsi" w:eastAsia="Calibri" w:hAnsiTheme="majorHAnsi" w:cstheme="majorHAnsi"/>
                <w:sz w:val="20"/>
                <w:szCs w:val="20"/>
              </w:rPr>
              <w:t>učiteljima</w:t>
            </w: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, roditeljima/skrbnicima i učenicima te prikupljanje povratnih informacija o provedbi EP.</w:t>
            </w:r>
          </w:p>
        </w:tc>
        <w:tc>
          <w:tcPr>
            <w:tcW w:w="2397" w:type="dxa"/>
          </w:tcPr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Provođenje Dana otvorenih vrata.</w:t>
            </w:r>
          </w:p>
        </w:tc>
        <w:tc>
          <w:tcPr>
            <w:tcW w:w="1572" w:type="dxa"/>
          </w:tcPr>
          <w:p w:rsidR="00801002" w:rsidRPr="00801002" w:rsidRDefault="00801002" w:rsidP="00801002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Dan otvorenih vrata</w:t>
            </w:r>
          </w:p>
        </w:tc>
        <w:tc>
          <w:tcPr>
            <w:tcW w:w="269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Broj održanih dana otvorenih vrata.</w:t>
            </w:r>
          </w:p>
        </w:tc>
        <w:tc>
          <w:tcPr>
            <w:tcW w:w="198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1 po školskoj godini</w:t>
            </w:r>
          </w:p>
        </w:tc>
        <w:tc>
          <w:tcPr>
            <w:tcW w:w="113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Ravnatelji i nastavnici</w:t>
            </w:r>
          </w:p>
        </w:tc>
      </w:tr>
      <w:tr w:rsidR="00801002" w:rsidRPr="00316FFD" w:rsidTr="00801002">
        <w:trPr>
          <w:trHeight w:val="54"/>
        </w:trPr>
        <w:tc>
          <w:tcPr>
            <w:tcW w:w="1413" w:type="dxa"/>
            <w:vMerge/>
            <w:shd w:val="clear" w:color="auto" w:fill="E7E6E6"/>
            <w:vAlign w:val="center"/>
          </w:tcPr>
          <w:p w:rsidR="00801002" w:rsidRPr="00316FFD" w:rsidRDefault="00801002" w:rsidP="00801002">
            <w:pPr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Provedba B1 aktivnosti  .</w:t>
            </w:r>
          </w:p>
        </w:tc>
        <w:tc>
          <w:tcPr>
            <w:tcW w:w="2397" w:type="dxa"/>
          </w:tcPr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Provođenje B1 programa.</w:t>
            </w:r>
          </w:p>
        </w:tc>
        <w:tc>
          <w:tcPr>
            <w:tcW w:w="1572" w:type="dxa"/>
          </w:tcPr>
          <w:p w:rsidR="00801002" w:rsidRPr="00801002" w:rsidRDefault="00801002" w:rsidP="00801002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B1 nastavni  sat</w:t>
            </w:r>
          </w:p>
        </w:tc>
        <w:tc>
          <w:tcPr>
            <w:tcW w:w="269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Broj održanih sati </w:t>
            </w:r>
          </w:p>
        </w:tc>
        <w:tc>
          <w:tcPr>
            <w:tcW w:w="198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1 ili 2 školska sata tjedno</w:t>
            </w:r>
          </w:p>
        </w:tc>
        <w:tc>
          <w:tcPr>
            <w:tcW w:w="113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Učitelji</w:t>
            </w:r>
          </w:p>
        </w:tc>
      </w:tr>
      <w:tr w:rsidR="00801002" w:rsidRPr="00316FFD" w:rsidTr="00801002">
        <w:trPr>
          <w:trHeight w:val="851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:rsidR="00801002" w:rsidRPr="00316FFD" w:rsidRDefault="00801002" w:rsidP="00801002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Učenici</w:t>
            </w:r>
          </w:p>
        </w:tc>
        <w:tc>
          <w:tcPr>
            <w:tcW w:w="2551" w:type="dxa"/>
          </w:tcPr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Osiguravanje strukturiranog kanala za slušanje glasa učenika i osiguravanje integracije potreba i težnji učenika u EP.</w:t>
            </w:r>
          </w:p>
        </w:tc>
        <w:tc>
          <w:tcPr>
            <w:tcW w:w="2397" w:type="dxa"/>
          </w:tcPr>
          <w:p w:rsidR="00801002" w:rsidRPr="00801002" w:rsidRDefault="00801002" w:rsidP="00002F7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Izbor učeničkog vijeća koje će zastupati učeničke interese i njegovo aktivno uključivanje u provedbu Eksperimentalnog programa.</w:t>
            </w:r>
          </w:p>
        </w:tc>
        <w:tc>
          <w:tcPr>
            <w:tcW w:w="1572" w:type="dxa"/>
          </w:tcPr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Učeničko vijeće</w:t>
            </w:r>
          </w:p>
        </w:tc>
        <w:tc>
          <w:tcPr>
            <w:tcW w:w="269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Organizirano učeničko  vijeće</w:t>
            </w:r>
          </w:p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Broj održanih sastanaka</w:t>
            </w:r>
          </w:p>
        </w:tc>
        <w:tc>
          <w:tcPr>
            <w:tcW w:w="198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Sastanci sa učeničkim vijećem – 1 mjesečno </w:t>
            </w:r>
          </w:p>
        </w:tc>
        <w:tc>
          <w:tcPr>
            <w:tcW w:w="113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Ravnatelji i stručna služba</w:t>
            </w:r>
          </w:p>
        </w:tc>
      </w:tr>
      <w:tr w:rsidR="00801002" w:rsidRPr="00316FFD" w:rsidTr="00801002">
        <w:trPr>
          <w:trHeight w:val="851"/>
        </w:trPr>
        <w:tc>
          <w:tcPr>
            <w:tcW w:w="1413" w:type="dxa"/>
            <w:vMerge/>
            <w:shd w:val="clear" w:color="auto" w:fill="E7E6E6"/>
            <w:vAlign w:val="center"/>
          </w:tcPr>
          <w:p w:rsidR="00801002" w:rsidRPr="00316FFD" w:rsidRDefault="00801002" w:rsidP="00801002">
            <w:pPr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Razmjena iskustava među nastavnicima, roditeljima/skrbnicima i učenicima te prikupljanje povratnih informacija o provedbi EP.</w:t>
            </w:r>
          </w:p>
        </w:tc>
        <w:tc>
          <w:tcPr>
            <w:tcW w:w="2397" w:type="dxa"/>
          </w:tcPr>
          <w:p w:rsidR="00801002" w:rsidRPr="00801002" w:rsidRDefault="00801002" w:rsidP="00002F7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Provođenje Dana otvorenih vrata.</w:t>
            </w:r>
          </w:p>
        </w:tc>
        <w:tc>
          <w:tcPr>
            <w:tcW w:w="1572" w:type="dxa"/>
          </w:tcPr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Dan otvorenih vrata</w:t>
            </w:r>
          </w:p>
        </w:tc>
        <w:tc>
          <w:tcPr>
            <w:tcW w:w="269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Broj održanih dana otvorenih vrata.</w:t>
            </w:r>
          </w:p>
        </w:tc>
        <w:tc>
          <w:tcPr>
            <w:tcW w:w="198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1 po školskoj godini</w:t>
            </w:r>
          </w:p>
        </w:tc>
        <w:tc>
          <w:tcPr>
            <w:tcW w:w="113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Ravnatelji i nastavnici</w:t>
            </w:r>
          </w:p>
        </w:tc>
      </w:tr>
      <w:tr w:rsidR="00801002" w:rsidRPr="00316FFD" w:rsidTr="00801002">
        <w:trPr>
          <w:trHeight w:val="54"/>
        </w:trPr>
        <w:tc>
          <w:tcPr>
            <w:tcW w:w="1413" w:type="dxa"/>
            <w:vMerge/>
            <w:shd w:val="clear" w:color="auto" w:fill="E7E6E6"/>
            <w:vAlign w:val="center"/>
          </w:tcPr>
          <w:p w:rsidR="00801002" w:rsidRPr="00316FFD" w:rsidRDefault="00801002" w:rsidP="00801002">
            <w:pPr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Prikupljanje povratnih informacija o iskustvu, potrebama i nedoumicama učenika. </w:t>
            </w:r>
          </w:p>
        </w:tc>
        <w:tc>
          <w:tcPr>
            <w:tcW w:w="2397" w:type="dxa"/>
          </w:tcPr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Aktivno uključivanje i komunikacija s učenicima </w:t>
            </w:r>
          </w:p>
        </w:tc>
        <w:tc>
          <w:tcPr>
            <w:tcW w:w="1572" w:type="dxa"/>
          </w:tcPr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Radionica</w:t>
            </w:r>
          </w:p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Anonimna anketa</w:t>
            </w:r>
          </w:p>
        </w:tc>
        <w:tc>
          <w:tcPr>
            <w:tcW w:w="269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Broj održanih radionica/anketa</w:t>
            </w:r>
          </w:p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Rezultati radionica/intervjua/anketa </w:t>
            </w:r>
          </w:p>
        </w:tc>
        <w:tc>
          <w:tcPr>
            <w:tcW w:w="198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1 radionica po školskoj godini</w:t>
            </w:r>
          </w:p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1 anonimna anket</w:t>
            </w:r>
            <w: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a na kraju svake školske godine</w:t>
            </w:r>
          </w:p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lastRenderedPageBreak/>
              <w:t>Intervjui – kontinuirano po potrebi</w:t>
            </w:r>
          </w:p>
        </w:tc>
        <w:tc>
          <w:tcPr>
            <w:tcW w:w="113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Ravnatelji i nastavnici</w:t>
            </w:r>
          </w:p>
        </w:tc>
      </w:tr>
      <w:tr w:rsidR="00801002" w:rsidRPr="00316FFD" w:rsidTr="00801002">
        <w:trPr>
          <w:trHeight w:val="108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:rsidR="00801002" w:rsidRPr="00316FFD" w:rsidRDefault="00002F7B" w:rsidP="00801002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Roditelji/ skrbnici/ </w:t>
            </w:r>
            <w:r w:rsidR="0080100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Vijeće roditelja / skrbnika</w:t>
            </w:r>
          </w:p>
        </w:tc>
        <w:tc>
          <w:tcPr>
            <w:tcW w:w="2551" w:type="dxa"/>
          </w:tcPr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Razmjena informacija o GRM-u, aktivnostima sudjelovanja dionika u provedbi Eksperimentalnog programa.</w:t>
            </w:r>
          </w:p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Prikupljanje povratnih informacija o izazovima, mogućnostima i koristima.</w:t>
            </w:r>
          </w:p>
        </w:tc>
        <w:tc>
          <w:tcPr>
            <w:tcW w:w="2397" w:type="dxa"/>
          </w:tcPr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Vođenje sastanaka </w:t>
            </w:r>
            <w:r w:rsidR="00002F7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sudjelovanje na sastancima </w:t>
            </w: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s roditeljima / skrbnicima / Vijećem roditelja</w:t>
            </w:r>
          </w:p>
        </w:tc>
        <w:tc>
          <w:tcPr>
            <w:tcW w:w="1572" w:type="dxa"/>
          </w:tcPr>
          <w:p w:rsidR="00801002" w:rsidRPr="00801002" w:rsidRDefault="00801002" w:rsidP="00801002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Vijeće roditelja</w:t>
            </w:r>
          </w:p>
        </w:tc>
        <w:tc>
          <w:tcPr>
            <w:tcW w:w="269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Broj održanih sastanaka</w:t>
            </w:r>
          </w:p>
        </w:tc>
        <w:tc>
          <w:tcPr>
            <w:tcW w:w="198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3 po školskoj godini</w:t>
            </w:r>
          </w:p>
        </w:tc>
        <w:tc>
          <w:tcPr>
            <w:tcW w:w="113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Ravnatelji i nastavnici</w:t>
            </w:r>
          </w:p>
        </w:tc>
      </w:tr>
      <w:tr w:rsidR="00801002" w:rsidRPr="00316FFD" w:rsidTr="00801002">
        <w:trPr>
          <w:trHeight w:val="54"/>
        </w:trPr>
        <w:tc>
          <w:tcPr>
            <w:tcW w:w="1413" w:type="dxa"/>
            <w:vMerge/>
            <w:shd w:val="clear" w:color="auto" w:fill="E7E6E6"/>
            <w:vAlign w:val="bottom"/>
          </w:tcPr>
          <w:p w:rsidR="00801002" w:rsidRPr="00316FFD" w:rsidRDefault="00801002" w:rsidP="00801002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Razmjena iskustava među nastavnicima, roditeljima/skrbnicima i učenicima te prikupljanje povratnih informacija o provedbi EP.</w:t>
            </w:r>
          </w:p>
        </w:tc>
        <w:tc>
          <w:tcPr>
            <w:tcW w:w="2397" w:type="dxa"/>
          </w:tcPr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Provođenje Dana otvorenih vrata.</w:t>
            </w:r>
          </w:p>
        </w:tc>
        <w:tc>
          <w:tcPr>
            <w:tcW w:w="1572" w:type="dxa"/>
          </w:tcPr>
          <w:p w:rsidR="00801002" w:rsidRPr="00801002" w:rsidRDefault="00801002" w:rsidP="00801002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Dan otvorenih vrata</w:t>
            </w:r>
          </w:p>
        </w:tc>
        <w:tc>
          <w:tcPr>
            <w:tcW w:w="269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Broj održanih dana otvorenih vrata.</w:t>
            </w:r>
          </w:p>
        </w:tc>
        <w:tc>
          <w:tcPr>
            <w:tcW w:w="198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1 po školskoj godini</w:t>
            </w:r>
          </w:p>
        </w:tc>
        <w:tc>
          <w:tcPr>
            <w:tcW w:w="113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Ravnatelji i nastavnici</w:t>
            </w:r>
          </w:p>
        </w:tc>
      </w:tr>
      <w:tr w:rsidR="00801002" w:rsidRPr="00316FFD" w:rsidTr="00801002">
        <w:trPr>
          <w:trHeight w:val="54"/>
        </w:trPr>
        <w:tc>
          <w:tcPr>
            <w:tcW w:w="1413" w:type="dxa"/>
            <w:vMerge/>
            <w:shd w:val="clear" w:color="auto" w:fill="E7E6E6"/>
            <w:vAlign w:val="bottom"/>
          </w:tcPr>
          <w:p w:rsidR="00801002" w:rsidRPr="00316FFD" w:rsidRDefault="00801002" w:rsidP="00801002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Osiguravanje pravodobnih i transparentnih informacija roditeljima/skrbnicima o provedbi Eksperimentalnog programa. </w:t>
            </w:r>
          </w:p>
        </w:tc>
        <w:tc>
          <w:tcPr>
            <w:tcW w:w="2397" w:type="dxa"/>
          </w:tcPr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Uspostaviti komunikacijske alate i širenje informacija o provedbi Eksperimentalnog programa (npr. često postavljana pitanja, </w:t>
            </w:r>
            <w:proofErr w:type="spellStart"/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ppt</w:t>
            </w:r>
            <w:proofErr w:type="spellEnd"/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, letci itd.)</w:t>
            </w:r>
          </w:p>
        </w:tc>
        <w:tc>
          <w:tcPr>
            <w:tcW w:w="1572" w:type="dxa"/>
          </w:tcPr>
          <w:p w:rsidR="00801002" w:rsidRPr="00801002" w:rsidRDefault="00801002" w:rsidP="00801002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Objava materijala na mrežnim stranicama škola</w:t>
            </w:r>
          </w:p>
        </w:tc>
        <w:tc>
          <w:tcPr>
            <w:tcW w:w="269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Broj pripremljenih i objavljenih članaka/</w:t>
            </w:r>
            <w:proofErr w:type="spellStart"/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ppt</w:t>
            </w:r>
            <w:proofErr w:type="spellEnd"/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//letaka</w:t>
            </w:r>
          </w:p>
        </w:tc>
        <w:tc>
          <w:tcPr>
            <w:tcW w:w="198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Nakon svake aktivnosti </w:t>
            </w:r>
          </w:p>
        </w:tc>
        <w:tc>
          <w:tcPr>
            <w:tcW w:w="113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Ravnatelji</w:t>
            </w:r>
          </w:p>
        </w:tc>
      </w:tr>
      <w:tr w:rsidR="00801002" w:rsidRPr="00316FFD" w:rsidTr="00801002">
        <w:trPr>
          <w:trHeight w:val="54"/>
        </w:trPr>
        <w:tc>
          <w:tcPr>
            <w:tcW w:w="1413" w:type="dxa"/>
            <w:shd w:val="clear" w:color="auto" w:fill="E7E6E6"/>
            <w:vAlign w:val="center"/>
          </w:tcPr>
          <w:p w:rsidR="00801002" w:rsidRPr="00316FFD" w:rsidRDefault="00801002" w:rsidP="00801002">
            <w:pPr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316FFD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Lokalna zajednica </w:t>
            </w:r>
          </w:p>
        </w:tc>
        <w:tc>
          <w:tcPr>
            <w:tcW w:w="2551" w:type="dxa"/>
          </w:tcPr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Osiguravanje pravovremenih informacija o projektnim aktivnostima lokalnoj zajednici i radnicima, uključujući GRM</w:t>
            </w:r>
          </w:p>
        </w:tc>
        <w:tc>
          <w:tcPr>
            <w:tcW w:w="2397" w:type="dxa"/>
          </w:tcPr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Provesti konzultacije (prezentaciju projekta) </w:t>
            </w:r>
          </w:p>
        </w:tc>
        <w:tc>
          <w:tcPr>
            <w:tcW w:w="1572" w:type="dxa"/>
          </w:tcPr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Sastanci Zajednice Tiskani materijali</w:t>
            </w:r>
          </w:p>
        </w:tc>
        <w:tc>
          <w:tcPr>
            <w:tcW w:w="269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Broj primljenih i razriješenih GRM-ova</w:t>
            </w:r>
          </w:p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Broj održanih sastanaka</w:t>
            </w:r>
          </w:p>
        </w:tc>
        <w:tc>
          <w:tcPr>
            <w:tcW w:w="198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Po potrebi </w:t>
            </w:r>
          </w:p>
        </w:tc>
        <w:tc>
          <w:tcPr>
            <w:tcW w:w="113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>Ravnatelji</w:t>
            </w:r>
          </w:p>
        </w:tc>
      </w:tr>
      <w:tr w:rsidR="00801002" w:rsidRPr="00316FFD" w:rsidTr="00801002">
        <w:trPr>
          <w:trHeight w:val="54"/>
        </w:trPr>
        <w:tc>
          <w:tcPr>
            <w:tcW w:w="1413" w:type="dxa"/>
            <w:shd w:val="clear" w:color="auto" w:fill="E7E6E6"/>
            <w:vAlign w:val="center"/>
          </w:tcPr>
          <w:p w:rsidR="00801002" w:rsidRPr="00316FFD" w:rsidRDefault="00801002" w:rsidP="00801002">
            <w:pPr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01002" w:rsidRPr="00801002" w:rsidRDefault="00801002" w:rsidP="00801002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Advent u školi </w:t>
            </w:r>
          </w:p>
        </w:tc>
        <w:tc>
          <w:tcPr>
            <w:tcW w:w="2397" w:type="dxa"/>
          </w:tcPr>
          <w:p w:rsidR="00801002" w:rsidRPr="00801002" w:rsidRDefault="00801002" w:rsidP="007156E3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Provođenje Adventa u školi</w:t>
            </w:r>
          </w:p>
        </w:tc>
        <w:tc>
          <w:tcPr>
            <w:tcW w:w="1572" w:type="dxa"/>
          </w:tcPr>
          <w:p w:rsidR="00801002" w:rsidRPr="00801002" w:rsidRDefault="00801002" w:rsidP="007156E3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Priredba i advent</w:t>
            </w:r>
          </w:p>
        </w:tc>
        <w:tc>
          <w:tcPr>
            <w:tcW w:w="269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Broj adventa</w:t>
            </w:r>
          </w:p>
        </w:tc>
        <w:tc>
          <w:tcPr>
            <w:tcW w:w="198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1 godišnje </w:t>
            </w:r>
          </w:p>
        </w:tc>
        <w:tc>
          <w:tcPr>
            <w:tcW w:w="1134" w:type="dxa"/>
          </w:tcPr>
          <w:p w:rsidR="00801002" w:rsidRPr="00801002" w:rsidRDefault="00801002" w:rsidP="00801002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0100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Ravnatelj i učitelji </w:t>
            </w:r>
          </w:p>
        </w:tc>
      </w:tr>
    </w:tbl>
    <w:p w:rsidR="00801002" w:rsidRDefault="00801002" w:rsidP="00801002">
      <w:pPr>
        <w:widowControl w:val="0"/>
        <w:autoSpaceDE w:val="0"/>
        <w:autoSpaceDN w:val="0"/>
        <w:jc w:val="center"/>
        <w:rPr>
          <w:sz w:val="20"/>
        </w:rPr>
        <w:sectPr w:rsidR="00801002" w:rsidSect="00801002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5840" w:h="12240" w:orient="landscape"/>
          <w:pgMar w:top="2268" w:right="1440" w:bottom="1440" w:left="851" w:header="720" w:footer="720" w:gutter="0"/>
          <w:cols w:space="720"/>
          <w:docGrid w:linePitch="360"/>
        </w:sectPr>
      </w:pPr>
    </w:p>
    <w:tbl>
      <w:tblPr>
        <w:tblStyle w:val="TableGrid"/>
        <w:tblW w:w="137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12"/>
        <w:gridCol w:w="3969"/>
        <w:gridCol w:w="5670"/>
      </w:tblGrid>
      <w:tr w:rsidR="004836F6" w:rsidRPr="00D818F9" w:rsidTr="00D35FAA">
        <w:trPr>
          <w:tblHeader/>
        </w:trPr>
        <w:tc>
          <w:tcPr>
            <w:tcW w:w="13751" w:type="dxa"/>
            <w:gridSpan w:val="3"/>
            <w:shd w:val="clear" w:color="auto" w:fill="2E74B5" w:themeFill="accent5" w:themeFillShade="BF"/>
            <w:vAlign w:val="center"/>
          </w:tcPr>
          <w:p w:rsidR="004836F6" w:rsidRPr="00D818F9" w:rsidRDefault="004836F6" w:rsidP="00D35FAA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  <w:p w:rsidR="004836F6" w:rsidRPr="007156E3" w:rsidRDefault="004836F6" w:rsidP="007156E3">
            <w:pPr>
              <w:pStyle w:val="Heading2"/>
              <w:jc w:val="center"/>
              <w:outlineLvl w:val="1"/>
              <w:rPr>
                <w:color w:val="FFFFFF" w:themeColor="background1"/>
              </w:rPr>
            </w:pPr>
            <w:bookmarkStart w:id="24" w:name="_Toc159317003"/>
            <w:r w:rsidRPr="007156E3">
              <w:rPr>
                <w:color w:val="FFFFFF" w:themeColor="background1"/>
              </w:rPr>
              <w:t xml:space="preserve">TABLICA </w:t>
            </w:r>
            <w:r w:rsidRPr="007156E3">
              <w:rPr>
                <w:color w:val="FFFFFF" w:themeColor="background1"/>
              </w:rPr>
              <w:fldChar w:fldCharType="begin"/>
            </w:r>
            <w:r w:rsidRPr="007156E3">
              <w:rPr>
                <w:color w:val="FFFFFF" w:themeColor="background1"/>
              </w:rPr>
              <w:instrText xml:space="preserve"> SEQ Tablica \* ARABIC </w:instrText>
            </w:r>
            <w:r w:rsidRPr="007156E3">
              <w:rPr>
                <w:color w:val="FFFFFF" w:themeColor="background1"/>
              </w:rPr>
              <w:fldChar w:fldCharType="separate"/>
            </w:r>
            <w:r w:rsidRPr="007156E3">
              <w:rPr>
                <w:noProof/>
                <w:color w:val="FFFFFF" w:themeColor="background1"/>
              </w:rPr>
              <w:t>3</w:t>
            </w:r>
            <w:r w:rsidRPr="007156E3">
              <w:rPr>
                <w:color w:val="FFFFFF" w:themeColor="background1"/>
              </w:rPr>
              <w:fldChar w:fldCharType="end"/>
            </w:r>
            <w:r w:rsidRPr="007156E3">
              <w:rPr>
                <w:color w:val="FFFFFF" w:themeColor="background1"/>
              </w:rPr>
              <w:t xml:space="preserve"> - PRIMJER STRATEGIJE ZA UKLJUČIVANJE STAJALIŠTA RANJIVIH SKUPINA</w:t>
            </w:r>
            <w:bookmarkEnd w:id="24"/>
          </w:p>
          <w:p w:rsidR="004836F6" w:rsidRPr="00D818F9" w:rsidRDefault="004836F6" w:rsidP="00D35FAA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color w:val="FFFFFF" w:themeColor="background1"/>
                <w:sz w:val="20"/>
              </w:rPr>
            </w:pPr>
          </w:p>
        </w:tc>
      </w:tr>
      <w:tr w:rsidR="004836F6" w:rsidRPr="00D818F9" w:rsidTr="007156E3">
        <w:trPr>
          <w:trHeight w:val="839"/>
          <w:tblHeader/>
        </w:trPr>
        <w:tc>
          <w:tcPr>
            <w:tcW w:w="4112" w:type="dxa"/>
            <w:shd w:val="clear" w:color="auto" w:fill="9CC2E5" w:themeFill="accent5" w:themeFillTint="99"/>
            <w:vAlign w:val="center"/>
          </w:tcPr>
          <w:p w:rsidR="004836F6" w:rsidRPr="007156E3" w:rsidRDefault="004836F6" w:rsidP="00D35FAA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</w:rPr>
            </w:pPr>
            <w:r w:rsidRPr="007156E3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</w:rPr>
              <w:t>Skupine u nepovoljnom položaju/ranjive skupine</w:t>
            </w:r>
          </w:p>
        </w:tc>
        <w:tc>
          <w:tcPr>
            <w:tcW w:w="3969" w:type="dxa"/>
            <w:shd w:val="clear" w:color="auto" w:fill="9CC2E5" w:themeFill="accent5" w:themeFillTint="99"/>
            <w:vAlign w:val="center"/>
          </w:tcPr>
          <w:p w:rsidR="004836F6" w:rsidRPr="007156E3" w:rsidRDefault="004836F6" w:rsidP="00D35FAA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</w:rPr>
            </w:pPr>
            <w:r w:rsidRPr="007156E3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</w:rPr>
              <w:t>Što bi pojedince ili skupine moglo spriječiti da sudjeluju u Projektu?</w:t>
            </w:r>
          </w:p>
        </w:tc>
        <w:tc>
          <w:tcPr>
            <w:tcW w:w="5670" w:type="dxa"/>
            <w:shd w:val="clear" w:color="auto" w:fill="9CC2E5" w:themeFill="accent5" w:themeFillTint="99"/>
            <w:vAlign w:val="center"/>
          </w:tcPr>
          <w:p w:rsidR="004836F6" w:rsidRPr="007156E3" w:rsidRDefault="004836F6" w:rsidP="00D35FAA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</w:rPr>
            </w:pPr>
            <w:r w:rsidRPr="007156E3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</w:rPr>
              <w:t>Kako se mogu uključiti u aktivnosti uključivanja dionika?</w:t>
            </w:r>
          </w:p>
        </w:tc>
      </w:tr>
      <w:tr w:rsidR="004836F6" w:rsidRPr="00D818F9" w:rsidTr="00D35FAA">
        <w:tc>
          <w:tcPr>
            <w:tcW w:w="4112" w:type="dxa"/>
            <w:vAlign w:val="center"/>
          </w:tcPr>
          <w:p w:rsidR="004836F6" w:rsidRPr="007156E3" w:rsidRDefault="004836F6" w:rsidP="007156E3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7156E3">
              <w:rPr>
                <w:rFonts w:asciiTheme="majorHAnsi" w:eastAsia="Calibri" w:hAnsiTheme="majorHAnsi" w:cstheme="majorHAnsi"/>
                <w:b/>
                <w:bCs/>
              </w:rPr>
              <w:t>Etničke skupine</w:t>
            </w:r>
          </w:p>
        </w:tc>
        <w:tc>
          <w:tcPr>
            <w:tcW w:w="3969" w:type="dxa"/>
            <w:vAlign w:val="center"/>
          </w:tcPr>
          <w:p w:rsidR="004836F6" w:rsidRPr="007156E3" w:rsidRDefault="004836F6" w:rsidP="007156E3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7156E3">
              <w:rPr>
                <w:rFonts w:asciiTheme="majorHAnsi" w:eastAsia="Calibri" w:hAnsiTheme="majorHAnsi" w:cstheme="majorHAnsi"/>
              </w:rPr>
              <w:t>Jezične barijere, nedostatak vještina čitanja</w:t>
            </w:r>
          </w:p>
        </w:tc>
        <w:tc>
          <w:tcPr>
            <w:tcW w:w="5670" w:type="dxa"/>
            <w:vAlign w:val="center"/>
          </w:tcPr>
          <w:p w:rsidR="004836F6" w:rsidRPr="007156E3" w:rsidRDefault="004836F6" w:rsidP="007156E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</w:rPr>
            </w:pPr>
            <w:r w:rsidRPr="007156E3">
              <w:rPr>
                <w:rFonts w:asciiTheme="majorHAnsi" w:eastAsia="Calibri" w:hAnsiTheme="majorHAnsi" w:cstheme="majorHAnsi"/>
              </w:rPr>
              <w:t xml:space="preserve">Prilagođeni EP materijali </w:t>
            </w:r>
          </w:p>
          <w:p w:rsidR="004836F6" w:rsidRPr="007156E3" w:rsidRDefault="004836F6" w:rsidP="007156E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</w:rPr>
            </w:pPr>
            <w:r w:rsidRPr="007156E3">
              <w:rPr>
                <w:rFonts w:asciiTheme="majorHAnsi" w:eastAsia="Calibri" w:hAnsiTheme="majorHAnsi" w:cstheme="majorHAnsi"/>
              </w:rPr>
              <w:t>Prijevod materijala tijekom sastanaka s roditeljima</w:t>
            </w:r>
          </w:p>
          <w:p w:rsidR="004836F6" w:rsidRPr="007156E3" w:rsidRDefault="004836F6" w:rsidP="007156E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</w:rPr>
            </w:pPr>
            <w:r w:rsidRPr="007156E3">
              <w:rPr>
                <w:rFonts w:asciiTheme="majorHAnsi" w:eastAsia="Calibri" w:hAnsiTheme="majorHAnsi" w:cstheme="majorHAnsi"/>
              </w:rPr>
              <w:t>Korištenje jednostavnog jezika</w:t>
            </w:r>
          </w:p>
        </w:tc>
      </w:tr>
      <w:tr w:rsidR="004836F6" w:rsidRPr="00D818F9" w:rsidTr="00D35FAA">
        <w:tc>
          <w:tcPr>
            <w:tcW w:w="4112" w:type="dxa"/>
            <w:vAlign w:val="center"/>
          </w:tcPr>
          <w:p w:rsidR="004836F6" w:rsidRPr="007156E3" w:rsidRDefault="004836F6" w:rsidP="007156E3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b/>
                <w:bCs/>
              </w:rPr>
            </w:pPr>
            <w:r w:rsidRPr="007156E3">
              <w:rPr>
                <w:rFonts w:asciiTheme="majorHAnsi" w:eastAsia="Calibri" w:hAnsiTheme="majorHAnsi" w:cstheme="majorHAnsi"/>
                <w:b/>
                <w:bCs/>
              </w:rPr>
              <w:t>Osobe s oštećenjem vida ili sluha te osobe/studenti s invaliditetom općenito</w:t>
            </w:r>
          </w:p>
        </w:tc>
        <w:tc>
          <w:tcPr>
            <w:tcW w:w="3969" w:type="dxa"/>
            <w:vAlign w:val="center"/>
          </w:tcPr>
          <w:p w:rsidR="004836F6" w:rsidRPr="007156E3" w:rsidRDefault="004836F6" w:rsidP="007156E3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7156E3">
              <w:rPr>
                <w:rFonts w:asciiTheme="majorHAnsi" w:eastAsia="Calibri" w:hAnsiTheme="majorHAnsi" w:cstheme="majorHAnsi"/>
              </w:rPr>
              <w:t xml:space="preserve">Nemogućnost jednostavnog pristupa informacijama o provedbi Eksperimentalnog programa </w:t>
            </w:r>
          </w:p>
        </w:tc>
        <w:tc>
          <w:tcPr>
            <w:tcW w:w="5670" w:type="dxa"/>
            <w:vAlign w:val="center"/>
          </w:tcPr>
          <w:p w:rsidR="004836F6" w:rsidRPr="007156E3" w:rsidRDefault="004836F6" w:rsidP="007156E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</w:rPr>
            </w:pPr>
            <w:r w:rsidRPr="007156E3">
              <w:rPr>
                <w:rFonts w:asciiTheme="majorHAnsi" w:eastAsia="Calibri" w:hAnsiTheme="majorHAnsi" w:cstheme="majorHAnsi"/>
              </w:rPr>
              <w:t xml:space="preserve">Korištenje raznih komunikacijskih materijala o Projektu, uključujući </w:t>
            </w:r>
            <w:proofErr w:type="spellStart"/>
            <w:r w:rsidRPr="007156E3">
              <w:rPr>
                <w:rFonts w:asciiTheme="majorHAnsi" w:eastAsia="Calibri" w:hAnsiTheme="majorHAnsi" w:cstheme="majorHAnsi"/>
              </w:rPr>
              <w:t>Brailleovo</w:t>
            </w:r>
            <w:proofErr w:type="spellEnd"/>
            <w:r w:rsidRPr="007156E3">
              <w:rPr>
                <w:rFonts w:asciiTheme="majorHAnsi" w:eastAsia="Calibri" w:hAnsiTheme="majorHAnsi" w:cstheme="majorHAnsi"/>
              </w:rPr>
              <w:t xml:space="preserve"> pismo, audio i tisak, te znakovni jezik na projektnim videozapisima</w:t>
            </w:r>
          </w:p>
          <w:p w:rsidR="004836F6" w:rsidRPr="007156E3" w:rsidRDefault="004836F6" w:rsidP="007156E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</w:rPr>
            </w:pPr>
            <w:r w:rsidRPr="007156E3">
              <w:rPr>
                <w:rFonts w:asciiTheme="majorHAnsi" w:eastAsia="Calibri" w:hAnsiTheme="majorHAnsi" w:cstheme="majorHAnsi"/>
              </w:rPr>
              <w:t>Angažman lokalnih nevladinih organizacija koje rade s ranjivim osobama na razini zajednice kako bi pomogle u širenju informacija i organizaciji savjetovanja</w:t>
            </w:r>
          </w:p>
        </w:tc>
      </w:tr>
      <w:tr w:rsidR="004836F6" w:rsidRPr="00D818F9" w:rsidTr="00D35FAA">
        <w:tc>
          <w:tcPr>
            <w:tcW w:w="4112" w:type="dxa"/>
            <w:vAlign w:val="center"/>
          </w:tcPr>
          <w:p w:rsidR="004836F6" w:rsidRPr="007156E3" w:rsidRDefault="004836F6" w:rsidP="007156E3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b/>
                <w:bCs/>
              </w:rPr>
            </w:pPr>
            <w:r w:rsidRPr="007156E3">
              <w:rPr>
                <w:rFonts w:asciiTheme="majorHAnsi" w:eastAsia="Calibri" w:hAnsiTheme="majorHAnsi" w:cstheme="majorHAnsi"/>
                <w:b/>
                <w:bCs/>
              </w:rPr>
              <w:t>Zaposleni roditelji školske djece</w:t>
            </w:r>
          </w:p>
        </w:tc>
        <w:tc>
          <w:tcPr>
            <w:tcW w:w="3969" w:type="dxa"/>
            <w:vAlign w:val="center"/>
          </w:tcPr>
          <w:p w:rsidR="004836F6" w:rsidRPr="007156E3" w:rsidRDefault="004836F6" w:rsidP="007156E3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7156E3">
              <w:rPr>
                <w:rFonts w:asciiTheme="majorHAnsi" w:eastAsia="Calibri" w:hAnsiTheme="majorHAnsi" w:cstheme="majorHAnsi"/>
              </w:rPr>
              <w:t>Nedostatak dostupnosti tijekom redovnog radnog vremena</w:t>
            </w:r>
          </w:p>
        </w:tc>
        <w:tc>
          <w:tcPr>
            <w:tcW w:w="5670" w:type="dxa"/>
            <w:vAlign w:val="center"/>
          </w:tcPr>
          <w:p w:rsidR="004836F6" w:rsidRPr="007156E3" w:rsidRDefault="004836F6" w:rsidP="007156E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line="276" w:lineRule="auto"/>
              <w:contextualSpacing/>
              <w:rPr>
                <w:rFonts w:asciiTheme="majorHAnsi" w:eastAsia="Calibri" w:hAnsiTheme="majorHAnsi" w:cstheme="majorHAnsi"/>
              </w:rPr>
            </w:pPr>
            <w:r w:rsidRPr="007156E3">
              <w:rPr>
                <w:rFonts w:asciiTheme="majorHAnsi" w:eastAsia="Calibri" w:hAnsiTheme="majorHAnsi" w:cstheme="majorHAnsi"/>
              </w:rPr>
              <w:t>Konzultacije koje će se održavati ponekad prikladne za zaposlene roditelje</w:t>
            </w:r>
          </w:p>
        </w:tc>
      </w:tr>
    </w:tbl>
    <w:p w:rsidR="00316FFD" w:rsidRDefault="00316FFD" w:rsidP="000016A8">
      <w:pPr>
        <w:pStyle w:val="Heading2"/>
        <w:rPr>
          <w:lang w:val="hr-HR"/>
        </w:rPr>
        <w:sectPr w:rsidR="00316FFD" w:rsidSect="00E423D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bookmarkStart w:id="25" w:name="_Toc157596930"/>
    </w:p>
    <w:p w:rsidR="000016A8" w:rsidRDefault="007156E3" w:rsidP="000016A8">
      <w:pPr>
        <w:pStyle w:val="Heading2"/>
        <w:rPr>
          <w:lang w:val="hr-HR"/>
        </w:rPr>
      </w:pPr>
      <w:bookmarkStart w:id="26" w:name="_Toc159317004"/>
      <w:r w:rsidRPr="00D818F9">
        <w:rPr>
          <w:lang w:val="hr-HR"/>
        </w:rPr>
        <w:lastRenderedPageBreak/>
        <w:t>ZAHTJEV ZA PRITUŽBU</w:t>
      </w:r>
      <w:bookmarkEnd w:id="25"/>
      <w:r>
        <w:rPr>
          <w:lang w:val="hr-HR"/>
        </w:rPr>
        <w:t xml:space="preserve"> (obrazac)</w:t>
      </w:r>
      <w:bookmarkEnd w:id="26"/>
      <w:r>
        <w:rPr>
          <w:lang w:val="hr-HR"/>
        </w:rPr>
        <w:t xml:space="preserve"> </w:t>
      </w:r>
    </w:p>
    <w:p w:rsidR="007156E3" w:rsidRPr="007156E3" w:rsidRDefault="007156E3" w:rsidP="007156E3">
      <w:pPr>
        <w:rPr>
          <w:lang w:val="hr-HR"/>
        </w:rPr>
      </w:pPr>
    </w:p>
    <w:p w:rsidR="000016A8" w:rsidRPr="00D818F9" w:rsidRDefault="000016A8" w:rsidP="000016A8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  <w:r w:rsidRPr="00D818F9">
        <w:rPr>
          <w:rFonts w:asciiTheme="majorHAnsi" w:hAnsiTheme="majorHAnsi" w:cstheme="majorHAnsi"/>
          <w:b/>
          <w:sz w:val="24"/>
          <w:lang w:val="hr-HR"/>
        </w:rPr>
        <w:t xml:space="preserve">Zahtjev za pritužbu </w:t>
      </w:r>
      <w:r w:rsidRPr="000016A8">
        <w:rPr>
          <w:rFonts w:asciiTheme="majorHAnsi" w:hAnsiTheme="majorHAnsi" w:cstheme="majorHAnsi"/>
          <w:b/>
          <w:sz w:val="24"/>
          <w:lang w:val="hr-HR"/>
        </w:rPr>
        <w:t>Osnovne škole „ Vladimir Nazor“</w:t>
      </w:r>
      <w:r w:rsidR="007156E3">
        <w:rPr>
          <w:rFonts w:asciiTheme="majorHAnsi" w:hAnsiTheme="majorHAnsi" w:cstheme="majorHAnsi"/>
          <w:b/>
          <w:sz w:val="24"/>
          <w:lang w:val="hr-HR"/>
        </w:rPr>
        <w:t>,</w:t>
      </w:r>
      <w:r w:rsidRPr="000016A8">
        <w:rPr>
          <w:rFonts w:asciiTheme="majorHAnsi" w:hAnsiTheme="majorHAnsi" w:cstheme="majorHAnsi"/>
          <w:b/>
          <w:sz w:val="24"/>
          <w:lang w:val="hr-HR"/>
        </w:rPr>
        <w:t xml:space="preserve"> </w:t>
      </w:r>
      <w:proofErr w:type="spellStart"/>
      <w:r w:rsidRPr="000016A8">
        <w:rPr>
          <w:rFonts w:asciiTheme="majorHAnsi" w:hAnsiTheme="majorHAnsi" w:cstheme="majorHAnsi"/>
          <w:b/>
          <w:sz w:val="24"/>
          <w:lang w:val="hr-HR"/>
        </w:rPr>
        <w:t>Trenkovo</w:t>
      </w:r>
      <w:proofErr w:type="spellEnd"/>
      <w:r w:rsidRPr="000016A8">
        <w:rPr>
          <w:rFonts w:asciiTheme="majorHAnsi" w:hAnsiTheme="majorHAnsi" w:cstheme="majorHAnsi"/>
          <w:b/>
          <w:sz w:val="24"/>
          <w:lang w:val="hr-HR"/>
        </w:rPr>
        <w:t xml:space="preserve"> </w:t>
      </w:r>
    </w:p>
    <w:p w:rsidR="000016A8" w:rsidRPr="00D818F9" w:rsidRDefault="000016A8" w:rsidP="007156E3">
      <w:pPr>
        <w:spacing w:after="0" w:line="24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:rsidR="000016A8" w:rsidRPr="00D818F9" w:rsidRDefault="000016A8" w:rsidP="00231691">
      <w:pPr>
        <w:spacing w:after="0" w:line="276" w:lineRule="auto"/>
        <w:rPr>
          <w:rFonts w:asciiTheme="majorHAnsi" w:hAnsiTheme="majorHAnsi" w:cstheme="majorHAnsi"/>
          <w:i/>
          <w:iCs/>
          <w:sz w:val="24"/>
          <w:lang w:val="hr-HR"/>
        </w:rPr>
      </w:pPr>
    </w:p>
    <w:tbl>
      <w:tblPr>
        <w:tblpPr w:leftFromText="180" w:rightFromText="180" w:vertAnchor="text" w:horzAnchor="margin" w:tblpY="-47"/>
        <w:tblW w:w="9346" w:type="dxa"/>
        <w:tblLayout w:type="fixed"/>
        <w:tblLook w:val="01E0" w:firstRow="1" w:lastRow="1" w:firstColumn="1" w:lastColumn="1" w:noHBand="0" w:noVBand="0"/>
      </w:tblPr>
      <w:tblGrid>
        <w:gridCol w:w="9346"/>
      </w:tblGrid>
      <w:tr w:rsidR="00231691" w:rsidRPr="00D818F9" w:rsidTr="007156E3">
        <w:trPr>
          <w:trHeight w:val="500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:rsidR="00231691" w:rsidRPr="00D818F9" w:rsidRDefault="00231691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231691" w:rsidRPr="00D818F9" w:rsidTr="007156E3">
        <w:trPr>
          <w:trHeight w:val="1168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691" w:rsidRPr="00D818F9" w:rsidRDefault="00231691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31691" w:rsidRPr="00D818F9" w:rsidRDefault="00231691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31691" w:rsidRDefault="00231691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7156E3" w:rsidRPr="00D818F9" w:rsidRDefault="007156E3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31691" w:rsidRDefault="00231691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7156E3" w:rsidRDefault="007156E3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7156E3" w:rsidRPr="00D818F9" w:rsidRDefault="007156E3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31691" w:rsidRPr="00D818F9" w:rsidRDefault="00231691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231691" w:rsidRPr="00D818F9" w:rsidTr="007156E3">
        <w:trPr>
          <w:trHeight w:val="473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:rsidR="00231691" w:rsidRPr="00D818F9" w:rsidRDefault="00231691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Opisati nepravilnost/pritužbu/žalbu</w:t>
            </w:r>
          </w:p>
        </w:tc>
      </w:tr>
      <w:tr w:rsidR="00231691" w:rsidRPr="00D818F9" w:rsidTr="007156E3">
        <w:trPr>
          <w:trHeight w:val="957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691" w:rsidRPr="00D818F9" w:rsidRDefault="00231691" w:rsidP="00231691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:rsidR="00231691" w:rsidRPr="00D818F9" w:rsidRDefault="00231691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31691" w:rsidRPr="00D818F9" w:rsidRDefault="00231691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31691" w:rsidRPr="00D818F9" w:rsidRDefault="00231691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31691" w:rsidRDefault="00231691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7156E3" w:rsidRDefault="007156E3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7156E3" w:rsidRDefault="007156E3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7156E3" w:rsidRDefault="007156E3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7156E3" w:rsidRDefault="007156E3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7156E3" w:rsidRDefault="007156E3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7156E3" w:rsidRPr="00D818F9" w:rsidRDefault="007156E3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31691" w:rsidRDefault="00231691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7156E3" w:rsidRDefault="007156E3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7156E3" w:rsidRDefault="007156E3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7156E3" w:rsidRDefault="007156E3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7156E3" w:rsidRPr="00D818F9" w:rsidRDefault="007156E3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31691" w:rsidRPr="00D818F9" w:rsidRDefault="00231691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31691" w:rsidRPr="00D818F9" w:rsidRDefault="00231691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31691" w:rsidRPr="00D818F9" w:rsidRDefault="00231691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31691" w:rsidRPr="00D818F9" w:rsidRDefault="00231691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31691" w:rsidRPr="00D818F9" w:rsidRDefault="00231691" w:rsidP="0023169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231691" w:rsidRPr="00D818F9" w:rsidRDefault="00231691" w:rsidP="00231691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:rsidR="000016A8" w:rsidRPr="00D818F9" w:rsidRDefault="000016A8" w:rsidP="00231691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</w:p>
    <w:p w:rsidR="000016A8" w:rsidRPr="00D818F9" w:rsidRDefault="000016A8" w:rsidP="000016A8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 w:rsidRPr="00D818F9">
        <w:rPr>
          <w:rFonts w:asciiTheme="majorHAnsi" w:hAnsiTheme="majorHAnsi"/>
          <w:lang w:val="hr-HR"/>
        </w:rPr>
        <w:t>___________________</w:t>
      </w:r>
      <w:r w:rsidR="007156E3">
        <w:rPr>
          <w:rFonts w:asciiTheme="majorHAnsi" w:hAnsiTheme="majorHAnsi"/>
          <w:lang w:val="hr-HR"/>
        </w:rPr>
        <w:t>______________</w:t>
      </w:r>
      <w:r w:rsidR="007156E3">
        <w:rPr>
          <w:rFonts w:asciiTheme="majorHAnsi" w:hAnsiTheme="majorHAnsi"/>
          <w:lang w:val="hr-HR"/>
        </w:rPr>
        <w:tab/>
      </w:r>
      <w:r w:rsidR="007156E3">
        <w:rPr>
          <w:rFonts w:asciiTheme="majorHAnsi" w:hAnsiTheme="majorHAnsi"/>
          <w:lang w:val="hr-HR"/>
        </w:rPr>
        <w:tab/>
        <w:t xml:space="preserve">          </w:t>
      </w:r>
      <w:r w:rsidRPr="00D818F9">
        <w:rPr>
          <w:rFonts w:asciiTheme="majorHAnsi" w:hAnsiTheme="majorHAnsi"/>
          <w:lang w:val="hr-HR"/>
        </w:rPr>
        <w:t>__________________________________</w:t>
      </w:r>
    </w:p>
    <w:p w:rsidR="00224D20" w:rsidRPr="001875F5" w:rsidRDefault="000016A8" w:rsidP="001875F5">
      <w:pPr>
        <w:spacing w:after="0" w:line="360" w:lineRule="auto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/>
          <w:i/>
          <w:lang w:val="hr-HR"/>
        </w:rPr>
        <w:t>potpis podnositelja zahtjev</w:t>
      </w:r>
      <w:r w:rsidR="007156E3">
        <w:rPr>
          <w:rFonts w:asciiTheme="majorHAnsi" w:hAnsiTheme="majorHAnsi"/>
          <w:i/>
          <w:lang w:val="hr-HR"/>
        </w:rPr>
        <w:t>a</w:t>
      </w:r>
      <w:r w:rsidR="007156E3">
        <w:rPr>
          <w:rFonts w:asciiTheme="majorHAnsi" w:hAnsiTheme="majorHAnsi"/>
          <w:i/>
          <w:lang w:val="hr-HR"/>
        </w:rPr>
        <w:tab/>
      </w:r>
      <w:r w:rsidR="007156E3">
        <w:rPr>
          <w:rFonts w:asciiTheme="majorHAnsi" w:hAnsiTheme="majorHAnsi"/>
          <w:i/>
          <w:lang w:val="hr-HR"/>
        </w:rPr>
        <w:tab/>
        <w:t xml:space="preserve">            </w:t>
      </w:r>
      <w:r w:rsidR="007156E3">
        <w:rPr>
          <w:rFonts w:asciiTheme="majorHAnsi" w:hAnsiTheme="majorHAnsi"/>
          <w:i/>
          <w:lang w:val="hr-HR"/>
        </w:rPr>
        <w:tab/>
      </w:r>
      <w:r w:rsidR="007156E3">
        <w:rPr>
          <w:rFonts w:asciiTheme="majorHAnsi" w:hAnsiTheme="majorHAnsi"/>
          <w:i/>
          <w:lang w:val="hr-HR"/>
        </w:rPr>
        <w:tab/>
        <w:t xml:space="preserve">         </w:t>
      </w:r>
      <w:r w:rsidRPr="00D818F9">
        <w:rPr>
          <w:rFonts w:asciiTheme="majorHAnsi" w:hAnsiTheme="majorHAnsi"/>
          <w:i/>
          <w:lang w:val="hr-HR"/>
        </w:rPr>
        <w:t>mjesto i datum</w:t>
      </w:r>
    </w:p>
    <w:sectPr w:rsidR="00224D20" w:rsidRPr="001875F5" w:rsidSect="00715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EE1" w:rsidRDefault="00774EE1" w:rsidP="00106BAE">
      <w:pPr>
        <w:spacing w:after="0" w:line="240" w:lineRule="auto"/>
      </w:pPr>
      <w:r>
        <w:separator/>
      </w:r>
    </w:p>
  </w:endnote>
  <w:endnote w:type="continuationSeparator" w:id="0">
    <w:p w:rsidR="00774EE1" w:rsidRDefault="00774EE1" w:rsidP="0010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53A" w:rsidRDefault="00301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5572066"/>
      <w:docPartObj>
        <w:docPartGallery w:val="Page Numbers (Bottom of Page)"/>
        <w:docPartUnique/>
      </w:docPartObj>
    </w:sdtPr>
    <w:sdtEndPr/>
    <w:sdtContent>
      <w:p w:rsidR="0030153A" w:rsidRDefault="0030153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194" w:rsidRPr="004C2194">
          <w:rPr>
            <w:noProof/>
            <w:lang w:val="hr-HR"/>
          </w:rPr>
          <w:t>2</w:t>
        </w:r>
        <w:r>
          <w:fldChar w:fldCharType="end"/>
        </w:r>
      </w:p>
    </w:sdtContent>
  </w:sdt>
  <w:p w:rsidR="0030153A" w:rsidRDefault="003015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53A" w:rsidRDefault="0030153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002" w:rsidRDefault="0080100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6480276"/>
      <w:docPartObj>
        <w:docPartGallery w:val="Page Numbers (Bottom of Page)"/>
        <w:docPartUnique/>
      </w:docPartObj>
    </w:sdtPr>
    <w:sdtEndPr/>
    <w:sdtContent>
      <w:p w:rsidR="00801002" w:rsidRDefault="0080100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194" w:rsidRPr="004C2194">
          <w:rPr>
            <w:noProof/>
            <w:lang w:val="hr-HR"/>
          </w:rPr>
          <w:t>17</w:t>
        </w:r>
        <w:r>
          <w:fldChar w:fldCharType="end"/>
        </w:r>
      </w:p>
    </w:sdtContent>
  </w:sdt>
  <w:p w:rsidR="00801002" w:rsidRDefault="0080100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002" w:rsidRDefault="00801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EE1" w:rsidRDefault="00774EE1" w:rsidP="00106BAE">
      <w:pPr>
        <w:spacing w:after="0" w:line="240" w:lineRule="auto"/>
      </w:pPr>
      <w:r>
        <w:separator/>
      </w:r>
    </w:p>
  </w:footnote>
  <w:footnote w:type="continuationSeparator" w:id="0">
    <w:p w:rsidR="00774EE1" w:rsidRDefault="00774EE1" w:rsidP="00106BAE">
      <w:pPr>
        <w:spacing w:after="0" w:line="240" w:lineRule="auto"/>
      </w:pPr>
      <w:r>
        <w:continuationSeparator/>
      </w:r>
    </w:p>
  </w:footnote>
  <w:footnote w:id="1">
    <w:p w:rsidR="0030153A" w:rsidRPr="0022216D" w:rsidRDefault="0030153A" w:rsidP="00106BAE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1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2">
    <w:p w:rsidR="0030153A" w:rsidRPr="0022216D" w:rsidRDefault="0030153A" w:rsidP="00106BAE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2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  <w:r w:rsidRPr="0022216D">
        <w:rPr>
          <w:rStyle w:val="Hyperlink"/>
          <w:rFonts w:asciiTheme="majorHAnsi" w:hAnsiTheme="majorHAnsi" w:cstheme="majorHAnsi"/>
          <w:bCs/>
          <w:sz w:val="18"/>
          <w:szCs w:val="18"/>
        </w:rPr>
        <w:t xml:space="preserve"> </w:t>
      </w:r>
    </w:p>
  </w:footnote>
  <w:footnote w:id="3">
    <w:p w:rsidR="0030153A" w:rsidRPr="0022216D" w:rsidRDefault="0030153A" w:rsidP="00106BAE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3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4">
    <w:p w:rsidR="0030153A" w:rsidRPr="00AD2538" w:rsidRDefault="0030153A" w:rsidP="00106BAE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AD2538">
          <w:rPr>
            <w:rStyle w:val="Hyperlink"/>
            <w:rFonts w:asciiTheme="majorHAnsi" w:hAnsiTheme="majorHAnsi" w:cstheme="majorHAnsi"/>
            <w:sz w:val="18"/>
            <w:szCs w:val="18"/>
          </w:rPr>
          <w:t>https://narodne-novine.nn.hr/clanci/medunarodni/2007_01_1_2.html</w:t>
        </w:r>
      </w:hyperlink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Zakon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o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ratifikaciji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Konvencije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o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pristupu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informacijama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sudjelovanju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javnosti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u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donošenju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odluka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i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pristupu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pravosuđu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u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pitanjima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okoliša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>)</w:t>
      </w:r>
    </w:p>
    <w:p w:rsidR="0030153A" w:rsidRPr="00F229B2" w:rsidRDefault="0030153A" w:rsidP="00106BAE">
      <w:pPr>
        <w:pStyle w:val="FootnoteText"/>
        <w:rPr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53A" w:rsidRDefault="003015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53A" w:rsidRDefault="003015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53A" w:rsidRDefault="003015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002" w:rsidRDefault="0080100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002" w:rsidRDefault="0080100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002" w:rsidRDefault="00801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E8C"/>
    <w:multiLevelType w:val="hybridMultilevel"/>
    <w:tmpl w:val="AA48FC7C"/>
    <w:lvl w:ilvl="0" w:tplc="A3F20A94">
      <w:start w:val="1"/>
      <w:numFmt w:val="bullet"/>
      <w:lvlText w:val=""/>
      <w:lvlJc w:val="left"/>
      <w:pPr>
        <w:ind w:left="8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30D3E1C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48B7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2EE1"/>
    <w:multiLevelType w:val="hybridMultilevel"/>
    <w:tmpl w:val="4D18FC48"/>
    <w:lvl w:ilvl="0" w:tplc="695C5C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0D2B7A"/>
    <w:multiLevelType w:val="hybridMultilevel"/>
    <w:tmpl w:val="363C0076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C7326"/>
    <w:multiLevelType w:val="multilevel"/>
    <w:tmpl w:val="9916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0192980"/>
    <w:multiLevelType w:val="hybridMultilevel"/>
    <w:tmpl w:val="C4CE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5C7316">
      <w:start w:val="1"/>
      <w:numFmt w:val="lowerRoman"/>
      <w:lvlText w:val="(%4.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95A3D"/>
    <w:multiLevelType w:val="hybridMultilevel"/>
    <w:tmpl w:val="4B184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54294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11983"/>
    <w:multiLevelType w:val="hybridMultilevel"/>
    <w:tmpl w:val="FD542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D6B8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4662A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22935"/>
    <w:multiLevelType w:val="hybridMultilevel"/>
    <w:tmpl w:val="047C7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569E7"/>
    <w:multiLevelType w:val="hybridMultilevel"/>
    <w:tmpl w:val="5E82FC9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D16AA"/>
    <w:multiLevelType w:val="multilevel"/>
    <w:tmpl w:val="37E6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5FD09F2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55713"/>
    <w:multiLevelType w:val="multilevel"/>
    <w:tmpl w:val="EDE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D316075"/>
    <w:multiLevelType w:val="hybridMultilevel"/>
    <w:tmpl w:val="632C0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D1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5B93E48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A123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44AC9"/>
    <w:multiLevelType w:val="hybridMultilevel"/>
    <w:tmpl w:val="96BE7C8C"/>
    <w:lvl w:ilvl="0" w:tplc="7E2AAD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B5F2E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9917E2D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B303F81"/>
    <w:multiLevelType w:val="hybridMultilevel"/>
    <w:tmpl w:val="FB3A7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23"/>
  </w:num>
  <w:num w:numId="5">
    <w:abstractNumId w:val="18"/>
  </w:num>
  <w:num w:numId="6">
    <w:abstractNumId w:val="22"/>
  </w:num>
  <w:num w:numId="7">
    <w:abstractNumId w:val="17"/>
  </w:num>
  <w:num w:numId="8">
    <w:abstractNumId w:val="8"/>
  </w:num>
  <w:num w:numId="9">
    <w:abstractNumId w:val="10"/>
  </w:num>
  <w:num w:numId="10">
    <w:abstractNumId w:val="12"/>
  </w:num>
  <w:num w:numId="11">
    <w:abstractNumId w:val="20"/>
  </w:num>
  <w:num w:numId="12">
    <w:abstractNumId w:val="11"/>
  </w:num>
  <w:num w:numId="13">
    <w:abstractNumId w:val="7"/>
  </w:num>
  <w:num w:numId="14">
    <w:abstractNumId w:val="19"/>
  </w:num>
  <w:num w:numId="15">
    <w:abstractNumId w:val="15"/>
  </w:num>
  <w:num w:numId="16">
    <w:abstractNumId w:val="24"/>
  </w:num>
  <w:num w:numId="17">
    <w:abstractNumId w:val="14"/>
  </w:num>
  <w:num w:numId="18">
    <w:abstractNumId w:val="1"/>
  </w:num>
  <w:num w:numId="19">
    <w:abstractNumId w:val="2"/>
  </w:num>
  <w:num w:numId="20">
    <w:abstractNumId w:val="13"/>
  </w:num>
  <w:num w:numId="21">
    <w:abstractNumId w:val="0"/>
  </w:num>
  <w:num w:numId="22">
    <w:abstractNumId w:val="4"/>
  </w:num>
  <w:num w:numId="23">
    <w:abstractNumId w:val="3"/>
  </w:num>
  <w:num w:numId="24">
    <w:abstractNumId w:val="2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E"/>
    <w:rsid w:val="000016A8"/>
    <w:rsid w:val="00002F7B"/>
    <w:rsid w:val="000378A2"/>
    <w:rsid w:val="00041D0F"/>
    <w:rsid w:val="0007023B"/>
    <w:rsid w:val="00074D40"/>
    <w:rsid w:val="00076F1B"/>
    <w:rsid w:val="000D16E3"/>
    <w:rsid w:val="000D29D3"/>
    <w:rsid w:val="000D796B"/>
    <w:rsid w:val="00106BAE"/>
    <w:rsid w:val="00123F72"/>
    <w:rsid w:val="00124803"/>
    <w:rsid w:val="00133C83"/>
    <w:rsid w:val="00171E94"/>
    <w:rsid w:val="001875F5"/>
    <w:rsid w:val="00196684"/>
    <w:rsid w:val="001A12E0"/>
    <w:rsid w:val="001A3E47"/>
    <w:rsid w:val="001B5F85"/>
    <w:rsid w:val="00224D20"/>
    <w:rsid w:val="00231691"/>
    <w:rsid w:val="00244EB4"/>
    <w:rsid w:val="00246406"/>
    <w:rsid w:val="00260C6E"/>
    <w:rsid w:val="00273482"/>
    <w:rsid w:val="002A0C62"/>
    <w:rsid w:val="002A1856"/>
    <w:rsid w:val="002D1543"/>
    <w:rsid w:val="0030153A"/>
    <w:rsid w:val="00316FFD"/>
    <w:rsid w:val="00331681"/>
    <w:rsid w:val="00333843"/>
    <w:rsid w:val="0037611C"/>
    <w:rsid w:val="00377131"/>
    <w:rsid w:val="00377646"/>
    <w:rsid w:val="00383CAD"/>
    <w:rsid w:val="003A22B9"/>
    <w:rsid w:val="003E6FE1"/>
    <w:rsid w:val="003F0BE9"/>
    <w:rsid w:val="0040357A"/>
    <w:rsid w:val="0041719C"/>
    <w:rsid w:val="004768BC"/>
    <w:rsid w:val="004836F6"/>
    <w:rsid w:val="00486589"/>
    <w:rsid w:val="0049245C"/>
    <w:rsid w:val="0049467A"/>
    <w:rsid w:val="004A611D"/>
    <w:rsid w:val="004B66C2"/>
    <w:rsid w:val="004C0191"/>
    <w:rsid w:val="004C2194"/>
    <w:rsid w:val="004D2F88"/>
    <w:rsid w:val="005039E4"/>
    <w:rsid w:val="005156B6"/>
    <w:rsid w:val="00517416"/>
    <w:rsid w:val="005679DA"/>
    <w:rsid w:val="005818A7"/>
    <w:rsid w:val="005911F0"/>
    <w:rsid w:val="005D00AF"/>
    <w:rsid w:val="005E19FA"/>
    <w:rsid w:val="00616C5E"/>
    <w:rsid w:val="006219FA"/>
    <w:rsid w:val="00624ABC"/>
    <w:rsid w:val="00657D9B"/>
    <w:rsid w:val="00665BC1"/>
    <w:rsid w:val="00666605"/>
    <w:rsid w:val="006974CC"/>
    <w:rsid w:val="006A6DB9"/>
    <w:rsid w:val="006B5443"/>
    <w:rsid w:val="006E222D"/>
    <w:rsid w:val="007156E3"/>
    <w:rsid w:val="007206A4"/>
    <w:rsid w:val="0073190C"/>
    <w:rsid w:val="00757190"/>
    <w:rsid w:val="00760D09"/>
    <w:rsid w:val="00774EE1"/>
    <w:rsid w:val="007A2BEF"/>
    <w:rsid w:val="007C30EC"/>
    <w:rsid w:val="007C326A"/>
    <w:rsid w:val="007D6462"/>
    <w:rsid w:val="007F7437"/>
    <w:rsid w:val="00801002"/>
    <w:rsid w:val="00821E21"/>
    <w:rsid w:val="00824CE4"/>
    <w:rsid w:val="00856CF6"/>
    <w:rsid w:val="0087074E"/>
    <w:rsid w:val="00885B72"/>
    <w:rsid w:val="008A0B24"/>
    <w:rsid w:val="008A34BD"/>
    <w:rsid w:val="008D576B"/>
    <w:rsid w:val="00905227"/>
    <w:rsid w:val="009104DA"/>
    <w:rsid w:val="00910731"/>
    <w:rsid w:val="009158A4"/>
    <w:rsid w:val="00924EA4"/>
    <w:rsid w:val="00946F6A"/>
    <w:rsid w:val="00950165"/>
    <w:rsid w:val="00952A57"/>
    <w:rsid w:val="00955A2E"/>
    <w:rsid w:val="00965F0E"/>
    <w:rsid w:val="00966923"/>
    <w:rsid w:val="0097295E"/>
    <w:rsid w:val="0098626A"/>
    <w:rsid w:val="009C021A"/>
    <w:rsid w:val="009C4B6B"/>
    <w:rsid w:val="009E327F"/>
    <w:rsid w:val="009F378F"/>
    <w:rsid w:val="00A8098D"/>
    <w:rsid w:val="00AA5EF8"/>
    <w:rsid w:val="00B50F5E"/>
    <w:rsid w:val="00B53B2D"/>
    <w:rsid w:val="00B65643"/>
    <w:rsid w:val="00B95180"/>
    <w:rsid w:val="00BD16D9"/>
    <w:rsid w:val="00BD2B1C"/>
    <w:rsid w:val="00C046C0"/>
    <w:rsid w:val="00C23DD4"/>
    <w:rsid w:val="00C26405"/>
    <w:rsid w:val="00C30C96"/>
    <w:rsid w:val="00C450BC"/>
    <w:rsid w:val="00C4777B"/>
    <w:rsid w:val="00C67F31"/>
    <w:rsid w:val="00C925DE"/>
    <w:rsid w:val="00CA2A0F"/>
    <w:rsid w:val="00CF76D1"/>
    <w:rsid w:val="00D23920"/>
    <w:rsid w:val="00D35BBA"/>
    <w:rsid w:val="00D35FAA"/>
    <w:rsid w:val="00D64D60"/>
    <w:rsid w:val="00D77F22"/>
    <w:rsid w:val="00D85036"/>
    <w:rsid w:val="00DB3D0C"/>
    <w:rsid w:val="00DC5F32"/>
    <w:rsid w:val="00DC6E18"/>
    <w:rsid w:val="00DE3086"/>
    <w:rsid w:val="00E12EA7"/>
    <w:rsid w:val="00E146D1"/>
    <w:rsid w:val="00E21147"/>
    <w:rsid w:val="00E423DF"/>
    <w:rsid w:val="00E67AEB"/>
    <w:rsid w:val="00E96A88"/>
    <w:rsid w:val="00ED2B80"/>
    <w:rsid w:val="00EF2063"/>
    <w:rsid w:val="00F61755"/>
    <w:rsid w:val="00F76594"/>
    <w:rsid w:val="00F81A45"/>
    <w:rsid w:val="00F95E52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F4F21"/>
  <w15:chartTrackingRefBased/>
  <w15:docId w15:val="{A60A1F79-C16B-461A-9BED-2A82AC4F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F0E"/>
  </w:style>
  <w:style w:type="paragraph" w:styleId="Heading1">
    <w:name w:val="heading 1"/>
    <w:basedOn w:val="Normal"/>
    <w:next w:val="Normal"/>
    <w:link w:val="Heading1Char"/>
    <w:uiPriority w:val="9"/>
    <w:qFormat/>
    <w:rsid w:val="003761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11C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7611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7611C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376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7611C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106B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06BA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106BAE"/>
    <w:pPr>
      <w:ind w:left="720"/>
      <w:contextualSpacing/>
    </w:p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106BAE"/>
  </w:style>
  <w:style w:type="paragraph" w:styleId="FootnoteText">
    <w:name w:val="footnote text"/>
    <w:basedOn w:val="Normal"/>
    <w:link w:val="FootnoteTextChar"/>
    <w:uiPriority w:val="99"/>
    <w:semiHidden/>
    <w:unhideWhenUsed/>
    <w:rsid w:val="00106B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B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6B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406"/>
  </w:style>
  <w:style w:type="paragraph" w:styleId="Footer">
    <w:name w:val="footer"/>
    <w:basedOn w:val="Normal"/>
    <w:link w:val="FooterChar"/>
    <w:uiPriority w:val="99"/>
    <w:unhideWhenUsed/>
    <w:rsid w:val="0024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40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24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os-vnazor-trenkovo.skole.hr" TargetMode="External"/><Relationship Id="rId13" Type="http://schemas.openxmlformats.org/officeDocument/2006/relationships/hyperlink" Target="http://www.os-vnazor-trenkovo.skole.hr/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mailto:skola@os-vnazor-trenkovo.skole.hr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un.bozic@mzo.h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facebook.com/home.php?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os-vnazor-trenkovo.skole.hr/" TargetMode="External"/><Relationship Id="rId14" Type="http://schemas.openxmlformats.org/officeDocument/2006/relationships/hyperlink" Target="mailto:antun.bozic@mzo.hr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hedocs.worldbank.org/en/doc/837721522762050108-0290022018/original/ESFFramework.pdf" TargetMode="External"/><Relationship Id="rId2" Type="http://schemas.openxmlformats.org/officeDocument/2006/relationships/hyperlink" Target="https://thedocs.worldbank.org/en/doc/837721522762050108-0290022018/original/ESFFramework.pdf" TargetMode="External"/><Relationship Id="rId1" Type="http://schemas.openxmlformats.org/officeDocument/2006/relationships/hyperlink" Target="https://thedocs.worldbank.org/en/doc/837721522762050108-0290022018/original/ESFFramework.pdf" TargetMode="External"/><Relationship Id="rId4" Type="http://schemas.openxmlformats.org/officeDocument/2006/relationships/hyperlink" Target="https://narodne-novine.nn.hr/clanci/medunarodni/2007_01_1_2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9E55D-FD15-49A3-8475-BB993B8A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17</Pages>
  <Words>3944</Words>
  <Characters>22482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Krizmanić</dc:creator>
  <cp:keywords/>
  <dc:description/>
  <cp:lastModifiedBy>Antun Božić</cp:lastModifiedBy>
  <cp:revision>132</cp:revision>
  <dcterms:created xsi:type="dcterms:W3CDTF">2024-02-08T07:13:00Z</dcterms:created>
  <dcterms:modified xsi:type="dcterms:W3CDTF">2024-02-20T09:22:00Z</dcterms:modified>
</cp:coreProperties>
</file>